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9FBF4" w14:textId="154D6848" w:rsidR="00430552" w:rsidRPr="00430552" w:rsidRDefault="00EF699F" w:rsidP="00430552">
      <w:pPr>
        <w:tabs>
          <w:tab w:val="left" w:pos="77"/>
        </w:tabs>
        <w:spacing w:line="280" w:lineRule="exact"/>
        <w:rPr>
          <w:rFonts w:ascii="ＭＳ ゴシック" w:eastAsia="ＭＳ ゴシック" w:hAnsi="ＭＳ ゴシック" w:hint="default"/>
          <w:color w:val="auto"/>
          <w:sz w:val="28"/>
          <w:szCs w:val="28"/>
        </w:rPr>
      </w:pPr>
      <w:bookmarkStart w:id="0" w:name="OLE_LINK3"/>
      <w:bookmarkStart w:id="1" w:name="OLE_LINK2"/>
      <w:bookmarkStart w:id="2" w:name="OLE_LINK4"/>
      <w:bookmarkStart w:id="3" w:name="_GoBack"/>
      <w:bookmarkEnd w:id="3"/>
      <w:r>
        <w:rPr>
          <w:rFonts w:ascii="ＭＳ ゴシック" w:eastAsia="ＭＳ ゴシック" w:hAnsi="ＭＳ ゴシック" w:hint="default"/>
          <w:color w:val="auto"/>
          <w:sz w:val="28"/>
          <w:szCs w:val="28"/>
        </w:rPr>
        <w:tab/>
      </w:r>
      <w:r w:rsidR="00430552" w:rsidRPr="00671954">
        <w:rPr>
          <w:rFonts w:ascii="ＭＳ Ｐゴシック" w:eastAsia="ＭＳ Ｐゴシック" w:hAnsi="ＭＳ Ｐゴシック"/>
          <w:b/>
          <w:color w:val="auto"/>
          <w:sz w:val="21"/>
          <w:szCs w:val="21"/>
        </w:rPr>
        <w:t>（業務方法書　様式第２－１号）（参加農業者→取組実施者）</w:t>
      </w:r>
      <w:r w:rsidR="001079E8">
        <w:rPr>
          <w:rFonts w:ascii="ＭＳ Ｐゴシック" w:eastAsia="ＭＳ Ｐゴシック" w:hAnsi="ＭＳ Ｐゴシック"/>
          <w:b/>
          <w:color w:val="auto"/>
          <w:sz w:val="21"/>
          <w:szCs w:val="21"/>
        </w:rPr>
        <w:t xml:space="preserve">　　　　　　　　　　　　　　　　　　　　　　　　　　</w:t>
      </w:r>
      <w:r w:rsidR="001079E8" w:rsidRPr="001079E8">
        <w:rPr>
          <w:rFonts w:ascii="ＭＳ Ｐゴシック" w:eastAsia="ＭＳ Ｐゴシック" w:hAnsi="ＭＳ Ｐゴシック"/>
          <w:color w:val="auto"/>
          <w:sz w:val="21"/>
          <w:szCs w:val="21"/>
        </w:rPr>
        <w:t xml:space="preserve">　</w:t>
      </w:r>
      <w:r w:rsidR="001079E8" w:rsidRPr="001079E8">
        <w:rPr>
          <w:rFonts w:ascii="ＭＳ Ｐゴシック" w:eastAsia="ＭＳ Ｐゴシック" w:hAnsi="ＭＳ Ｐゴシック"/>
          <w:color w:val="auto"/>
          <w:sz w:val="21"/>
          <w:szCs w:val="21"/>
          <w:u w:val="single"/>
        </w:rPr>
        <w:t>№</w:t>
      </w:r>
      <w:r w:rsidR="001079E8" w:rsidRPr="009E2A96">
        <w:rPr>
          <w:rFonts w:ascii="ＭＳ Ｐゴシック" w:eastAsia="ＭＳ Ｐゴシック" w:hAnsi="ＭＳ Ｐゴシック"/>
          <w:color w:val="auto"/>
          <w:sz w:val="21"/>
          <w:szCs w:val="21"/>
          <w:u w:val="single"/>
        </w:rPr>
        <w:t xml:space="preserve">　　</w:t>
      </w:r>
      <w:r w:rsidR="006002CF" w:rsidRPr="006002CF">
        <w:rPr>
          <w:rFonts w:ascii="ＭＳ ゴシック" w:eastAsia="ＭＳ ゴシック" w:hAnsi="ＭＳ ゴシック"/>
          <w:b/>
          <w:color w:val="auto"/>
          <w:sz w:val="21"/>
          <w:szCs w:val="21"/>
          <w:u w:val="single"/>
        </w:rPr>
        <w:t xml:space="preserve">　</w:t>
      </w:r>
      <w:r w:rsidR="001079E8" w:rsidRPr="009E2A96">
        <w:rPr>
          <w:rFonts w:ascii="ＭＳ Ｐゴシック" w:eastAsia="ＭＳ Ｐゴシック" w:hAnsi="ＭＳ Ｐゴシック"/>
          <w:color w:val="auto"/>
          <w:sz w:val="21"/>
          <w:szCs w:val="21"/>
          <w:u w:val="single"/>
        </w:rPr>
        <w:t xml:space="preserve">　</w:t>
      </w:r>
    </w:p>
    <w:p w14:paraId="1D83BDE6" w14:textId="792E9BB7" w:rsidR="00430552" w:rsidRPr="00C06AFB" w:rsidRDefault="00430552" w:rsidP="00430552">
      <w:pPr>
        <w:ind w:left="939" w:hangingChars="291" w:hanging="939"/>
        <w:jc w:val="center"/>
        <w:rPr>
          <w:rFonts w:hint="default"/>
          <w:color w:val="auto"/>
          <w:sz w:val="32"/>
          <w:szCs w:val="32"/>
        </w:rPr>
      </w:pPr>
      <w:r w:rsidRPr="00C06AFB">
        <w:rPr>
          <w:color w:val="auto"/>
          <w:sz w:val="32"/>
          <w:szCs w:val="32"/>
        </w:rPr>
        <w:t>肥料価格高騰対策事業参加申込書</w:t>
      </w:r>
    </w:p>
    <w:p w14:paraId="6218D694" w14:textId="77209E42" w:rsidR="00430552" w:rsidRPr="00D177D2" w:rsidRDefault="00430552" w:rsidP="00412028">
      <w:pPr>
        <w:wordWrap w:val="0"/>
        <w:ind w:left="707" w:hangingChars="291" w:hanging="707"/>
        <w:jc w:val="right"/>
        <w:rPr>
          <w:rFonts w:hint="default"/>
          <w:color w:val="FF0000"/>
          <w:szCs w:val="24"/>
        </w:rPr>
      </w:pPr>
      <w:r w:rsidRPr="00D177D2">
        <w:rPr>
          <w:color w:val="auto"/>
          <w:szCs w:val="24"/>
        </w:rPr>
        <w:t>令和</w:t>
      </w:r>
      <w:r w:rsidR="000126E9">
        <w:rPr>
          <w:color w:val="auto"/>
          <w:szCs w:val="24"/>
        </w:rPr>
        <w:t>５</w:t>
      </w:r>
      <w:r w:rsidRPr="00D177D2">
        <w:rPr>
          <w:color w:val="auto"/>
          <w:szCs w:val="24"/>
        </w:rPr>
        <w:t>年</w:t>
      </w:r>
      <w:r w:rsidR="006002CF">
        <w:rPr>
          <w:color w:val="FF0000"/>
          <w:szCs w:val="24"/>
        </w:rPr>
        <w:t xml:space="preserve">　　</w:t>
      </w:r>
      <w:r w:rsidRPr="00D177D2">
        <w:rPr>
          <w:color w:val="auto"/>
          <w:szCs w:val="24"/>
        </w:rPr>
        <w:t>月</w:t>
      </w:r>
      <w:r w:rsidR="006002CF">
        <w:rPr>
          <w:color w:val="FF0000"/>
          <w:szCs w:val="24"/>
        </w:rPr>
        <w:t xml:space="preserve">　　</w:t>
      </w:r>
      <w:r w:rsidRPr="00D177D2">
        <w:rPr>
          <w:color w:val="auto"/>
          <w:szCs w:val="24"/>
        </w:rPr>
        <w:t>日</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tblGrid>
      <w:tr w:rsidR="00430552" w:rsidRPr="00C06AFB" w14:paraId="390A46BA" w14:textId="77777777" w:rsidTr="009937A6">
        <w:trPr>
          <w:trHeight w:val="366"/>
        </w:trPr>
        <w:tc>
          <w:tcPr>
            <w:tcW w:w="1869" w:type="dxa"/>
            <w:vAlign w:val="center"/>
          </w:tcPr>
          <w:p w14:paraId="6DECC42E" w14:textId="298CD148" w:rsidR="00430552" w:rsidRPr="00C06AFB" w:rsidRDefault="00430552" w:rsidP="009937A6">
            <w:pPr>
              <w:spacing w:line="260" w:lineRule="exact"/>
              <w:jc w:val="center"/>
              <w:rPr>
                <w:rFonts w:ascii="ＭＳ ゴシック" w:eastAsia="ＭＳ ゴシック" w:hAnsi="ＭＳ ゴシック" w:hint="default"/>
                <w:color w:val="auto"/>
              </w:rPr>
            </w:pPr>
            <w:r w:rsidRPr="00C06AFB">
              <w:rPr>
                <w:rFonts w:ascii="ＭＳ ゴシック" w:eastAsia="ＭＳ ゴシック" w:hAnsi="ＭＳ ゴシック"/>
                <w:color w:val="auto"/>
              </w:rPr>
              <w:t>秋用肥料分</w:t>
            </w:r>
          </w:p>
        </w:tc>
        <w:tc>
          <w:tcPr>
            <w:tcW w:w="1869" w:type="dxa"/>
            <w:vAlign w:val="center"/>
          </w:tcPr>
          <w:p w14:paraId="2F2EFF70" w14:textId="77777777" w:rsidR="00430552" w:rsidRPr="00C06AFB" w:rsidRDefault="00430552" w:rsidP="009937A6">
            <w:pPr>
              <w:spacing w:line="260" w:lineRule="exact"/>
              <w:jc w:val="center"/>
              <w:rPr>
                <w:rFonts w:ascii="ＭＳ ゴシック" w:eastAsia="ＭＳ ゴシック" w:hAnsi="ＭＳ ゴシック" w:hint="default"/>
                <w:color w:val="auto"/>
              </w:rPr>
            </w:pPr>
            <w:r w:rsidRPr="00C06AFB">
              <w:rPr>
                <w:rFonts w:ascii="ＭＳ ゴシック" w:eastAsia="ＭＳ ゴシック" w:hAnsi="ＭＳ ゴシック"/>
                <w:color w:val="auto"/>
              </w:rPr>
              <w:t>春用肥料分</w:t>
            </w:r>
          </w:p>
        </w:tc>
      </w:tr>
      <w:tr w:rsidR="00430552" w:rsidRPr="00C06AFB" w14:paraId="50BC127B" w14:textId="77777777" w:rsidTr="009937A6">
        <w:trPr>
          <w:trHeight w:val="461"/>
        </w:trPr>
        <w:tc>
          <w:tcPr>
            <w:tcW w:w="1869" w:type="dxa"/>
            <w:vAlign w:val="center"/>
          </w:tcPr>
          <w:p w14:paraId="5A481BA5" w14:textId="13376802" w:rsidR="00430552" w:rsidRPr="00412028" w:rsidRDefault="00430552" w:rsidP="00412028">
            <w:pPr>
              <w:jc w:val="center"/>
              <w:rPr>
                <w:rFonts w:ascii="ＭＳ ゴシック" w:eastAsia="ＭＳ ゴシック" w:hAnsi="ＭＳ ゴシック" w:hint="default"/>
                <w:b/>
                <w:color w:val="auto"/>
                <w:sz w:val="28"/>
                <w:szCs w:val="28"/>
              </w:rPr>
            </w:pPr>
          </w:p>
        </w:tc>
        <w:tc>
          <w:tcPr>
            <w:tcW w:w="1869" w:type="dxa"/>
            <w:vAlign w:val="center"/>
          </w:tcPr>
          <w:p w14:paraId="1B596D20" w14:textId="2C3661A4" w:rsidR="00430552" w:rsidRPr="006002CF" w:rsidRDefault="000126E9" w:rsidP="000126E9">
            <w:pPr>
              <w:jc w:val="center"/>
              <w:rPr>
                <w:rFonts w:ascii="ＭＳ ゴシック" w:eastAsia="ＭＳ ゴシック" w:hAnsi="ＭＳ ゴシック" w:hint="default"/>
                <w:color w:val="auto"/>
                <w:sz w:val="32"/>
                <w:szCs w:val="32"/>
              </w:rPr>
            </w:pPr>
            <w:r w:rsidRPr="006002CF">
              <w:rPr>
                <w:rFonts w:ascii="ＭＳ ゴシック" w:eastAsia="ＭＳ ゴシック" w:hAnsi="ＭＳ ゴシック"/>
                <w:b/>
                <w:color w:val="auto"/>
                <w:sz w:val="32"/>
                <w:szCs w:val="32"/>
              </w:rPr>
              <w:t>○</w:t>
            </w:r>
          </w:p>
        </w:tc>
      </w:tr>
    </w:tbl>
    <w:p w14:paraId="5A1DD8D1" w14:textId="35E34A7C"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4613A57D" w14:textId="485C5B02"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7AC084E6" w14:textId="4C3B5A29"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46B75940" w14:textId="72F39378" w:rsidR="00430552" w:rsidRPr="00C06AFB" w:rsidRDefault="00430552" w:rsidP="00430552">
      <w:pPr>
        <w:spacing w:line="260" w:lineRule="exact"/>
        <w:rPr>
          <w:rFonts w:hint="default"/>
          <w:color w:val="auto"/>
        </w:rPr>
      </w:pPr>
    </w:p>
    <w:p w14:paraId="02E7C319" w14:textId="77777777" w:rsidR="00430552" w:rsidRPr="00C06AFB" w:rsidRDefault="00430552" w:rsidP="00430552">
      <w:pPr>
        <w:spacing w:line="260" w:lineRule="exact"/>
        <w:ind w:leftChars="1925" w:left="4675" w:firstLineChars="601" w:firstLine="1459"/>
        <w:rPr>
          <w:rFonts w:hint="default"/>
          <w:color w:val="auto"/>
        </w:rPr>
      </w:pPr>
      <w:r w:rsidRPr="00C06AFB">
        <w:rPr>
          <w:color w:val="auto"/>
        </w:rPr>
        <w:t>（注）該当するものに〇を付けること</w:t>
      </w:r>
    </w:p>
    <w:p w14:paraId="10343734" w14:textId="0A441332" w:rsidR="00430552" w:rsidRPr="00C06AFB" w:rsidRDefault="00430552" w:rsidP="00430552">
      <w:pPr>
        <w:spacing w:line="260" w:lineRule="exact"/>
        <w:ind w:firstLineChars="50" w:firstLine="121"/>
        <w:rPr>
          <w:rFonts w:ascii="ＭＳ ゴシック" w:eastAsia="ＭＳ ゴシック" w:hAnsi="ＭＳ ゴシック" w:hint="default"/>
          <w:color w:val="auto"/>
        </w:rPr>
      </w:pPr>
    </w:p>
    <w:p w14:paraId="3E36844F" w14:textId="41117D61" w:rsidR="00430552" w:rsidRPr="00C06AFB" w:rsidRDefault="00430552" w:rsidP="00430552">
      <w:pPr>
        <w:spacing w:line="260" w:lineRule="exact"/>
        <w:ind w:firstLineChars="50" w:firstLine="141"/>
        <w:rPr>
          <w:rFonts w:hint="default"/>
          <w:color w:val="auto"/>
          <w:sz w:val="28"/>
          <w:szCs w:val="28"/>
        </w:rPr>
      </w:pPr>
      <w:r w:rsidRPr="00C06AFB">
        <w:rPr>
          <w:rFonts w:ascii="ＭＳ ゴシック" w:eastAsia="ＭＳ ゴシック" w:hAnsi="ＭＳ ゴシック"/>
          <w:color w:val="auto"/>
          <w:sz w:val="28"/>
          <w:szCs w:val="28"/>
        </w:rPr>
        <w:t>第１　参加申込者の概要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430552" w:rsidRPr="00C06AFB" w14:paraId="2C7FC47A" w14:textId="77777777" w:rsidTr="00036879">
        <w:trPr>
          <w:trHeight w:val="656"/>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EA0F1" w14:textId="3F4DEEAB" w:rsidR="00430552" w:rsidRPr="00C06AFB" w:rsidRDefault="00430552" w:rsidP="009937A6">
            <w:pPr>
              <w:spacing w:line="300" w:lineRule="exact"/>
              <w:rPr>
                <w:rFonts w:hint="default"/>
                <w:color w:val="auto"/>
              </w:rPr>
            </w:pPr>
            <w:r w:rsidRPr="00C06AFB">
              <w:rPr>
                <w:color w:val="auto"/>
              </w:rPr>
              <w:t>氏　名</w:t>
            </w:r>
            <w:r w:rsidR="00036879">
              <w:rPr>
                <w:color w:val="auto"/>
              </w:rPr>
              <w:t>（フリガナ）</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11A03" w14:textId="71EFDEF3" w:rsidR="00430552" w:rsidRPr="00412028" w:rsidRDefault="00430552" w:rsidP="009937A6">
            <w:pPr>
              <w:spacing w:line="300" w:lineRule="exact"/>
              <w:rPr>
                <w:rFonts w:ascii="ＭＳ ゴシック" w:eastAsia="ＭＳ ゴシック" w:hAnsi="ＭＳ ゴシック" w:hint="default"/>
                <w:b/>
                <w:color w:val="auto"/>
              </w:rPr>
            </w:pPr>
          </w:p>
        </w:tc>
      </w:tr>
      <w:tr w:rsidR="00430552" w:rsidRPr="00C06AFB" w14:paraId="69AF324E" w14:textId="77777777" w:rsidTr="009937A6">
        <w:trPr>
          <w:trHeight w:val="410"/>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A13890" w14:textId="77777777" w:rsidR="00430552" w:rsidRPr="00C06AFB" w:rsidRDefault="00430552" w:rsidP="009937A6">
            <w:pPr>
              <w:spacing w:line="300" w:lineRule="exact"/>
              <w:rPr>
                <w:rFonts w:hint="default"/>
                <w:color w:val="auto"/>
              </w:rPr>
            </w:pPr>
            <w:r w:rsidRPr="00C06AFB">
              <w:rPr>
                <w:color w:val="auto"/>
              </w:rPr>
              <w:t>住　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3C7A7" w14:textId="25CBD2A6" w:rsidR="00430552" w:rsidRPr="00412028" w:rsidRDefault="00430552" w:rsidP="009937A6">
            <w:pPr>
              <w:spacing w:line="300" w:lineRule="exact"/>
              <w:rPr>
                <w:rFonts w:ascii="ＭＳ ゴシック" w:eastAsia="ＭＳ ゴシック" w:hAnsi="ＭＳ ゴシック" w:hint="default"/>
                <w:b/>
                <w:color w:val="FF0000"/>
              </w:rPr>
            </w:pPr>
            <w:r w:rsidRPr="00C06AFB">
              <w:rPr>
                <w:color w:val="auto"/>
              </w:rPr>
              <w:t>〒</w:t>
            </w:r>
            <w:r w:rsidR="006002CF">
              <w:rPr>
                <w:rFonts w:ascii="ＭＳ ゴシック" w:eastAsia="ＭＳ ゴシック" w:hAnsi="ＭＳ ゴシック"/>
                <w:b/>
                <w:color w:val="FF0000"/>
              </w:rPr>
              <w:t xml:space="preserve">　　</w:t>
            </w:r>
            <w:r w:rsidR="006002CF" w:rsidRPr="006002CF">
              <w:rPr>
                <w:rFonts w:ascii="ＭＳ ゴシック" w:eastAsia="ＭＳ ゴシック" w:hAnsi="ＭＳ ゴシック"/>
                <w:b/>
                <w:color w:val="auto"/>
              </w:rPr>
              <w:t xml:space="preserve">　</w:t>
            </w:r>
            <w:r w:rsidR="000126E9" w:rsidRPr="006002CF">
              <w:rPr>
                <w:rFonts w:ascii="ＭＳ ゴシック" w:eastAsia="ＭＳ ゴシック" w:hAnsi="ＭＳ ゴシック" w:hint="default"/>
                <w:b/>
                <w:color w:val="auto"/>
              </w:rPr>
              <w:t>-</w:t>
            </w:r>
            <w:r w:rsidR="006002CF" w:rsidRPr="006002CF">
              <w:rPr>
                <w:rFonts w:ascii="ＭＳ ゴシック" w:eastAsia="ＭＳ ゴシック" w:hAnsi="ＭＳ ゴシック"/>
                <w:b/>
                <w:color w:val="auto"/>
              </w:rPr>
              <w:t xml:space="preserve">　</w:t>
            </w:r>
            <w:r w:rsidR="006002CF">
              <w:rPr>
                <w:rFonts w:ascii="ＭＳ ゴシック" w:eastAsia="ＭＳ ゴシック" w:hAnsi="ＭＳ ゴシック"/>
                <w:b/>
                <w:color w:val="FF0000"/>
              </w:rPr>
              <w:t xml:space="preserve">　　　</w:t>
            </w:r>
          </w:p>
          <w:p w14:paraId="7C0F1540" w14:textId="175CE80C" w:rsidR="00430552" w:rsidRPr="00412028" w:rsidRDefault="00412028" w:rsidP="009937A6">
            <w:pPr>
              <w:spacing w:line="300" w:lineRule="exact"/>
              <w:rPr>
                <w:rFonts w:ascii="ＭＳ ゴシック" w:eastAsia="ＭＳ ゴシック" w:hAnsi="ＭＳ ゴシック" w:hint="default"/>
                <w:b/>
                <w:color w:val="FF0000"/>
              </w:rPr>
            </w:pPr>
            <w:r w:rsidRPr="00412028">
              <w:rPr>
                <w:rFonts w:ascii="ＭＳ ゴシック" w:eastAsia="ＭＳ ゴシック" w:hAnsi="ＭＳ ゴシック"/>
                <w:b/>
                <w:color w:val="FF0000"/>
              </w:rPr>
              <w:t xml:space="preserve">　</w:t>
            </w:r>
          </w:p>
        </w:tc>
      </w:tr>
      <w:tr w:rsidR="00430552" w:rsidRPr="00C06AFB" w14:paraId="4E6CA625" w14:textId="77777777" w:rsidTr="009937A6">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129D67F" w14:textId="77777777" w:rsidR="00430552" w:rsidRPr="00C06AFB" w:rsidRDefault="00430552" w:rsidP="009937A6">
            <w:pPr>
              <w:spacing w:line="300" w:lineRule="exact"/>
              <w:rPr>
                <w:rFonts w:hint="default"/>
                <w:color w:val="auto"/>
              </w:rPr>
            </w:pPr>
          </w:p>
          <w:p w14:paraId="3D1678CA" w14:textId="77777777" w:rsidR="00430552" w:rsidRPr="00C06AFB" w:rsidRDefault="00430552" w:rsidP="009937A6">
            <w:pPr>
              <w:spacing w:line="300" w:lineRule="exact"/>
              <w:rPr>
                <w:rFonts w:hint="default"/>
                <w:color w:val="auto"/>
              </w:rPr>
            </w:pPr>
            <w:r w:rsidRPr="00C06AFB">
              <w:rPr>
                <w:color w:val="auto"/>
              </w:rPr>
              <w:t>連絡先</w:t>
            </w:r>
          </w:p>
          <w:p w14:paraId="2224AF22" w14:textId="77777777" w:rsidR="00430552" w:rsidRPr="00C06AFB" w:rsidRDefault="00430552" w:rsidP="009937A6">
            <w:pPr>
              <w:spacing w:line="300" w:lineRule="exact"/>
              <w:rPr>
                <w:rFonts w:hint="default"/>
                <w:color w:val="auto"/>
              </w:rPr>
            </w:pPr>
          </w:p>
          <w:p w14:paraId="745F70CF" w14:textId="77777777" w:rsidR="00430552" w:rsidRPr="00C06AFB" w:rsidRDefault="00430552" w:rsidP="009937A6">
            <w:pPr>
              <w:spacing w:line="300" w:lineRule="exa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79DA7" w14:textId="77777777" w:rsidR="00430552" w:rsidRPr="00C06AFB" w:rsidRDefault="00430552" w:rsidP="009937A6">
            <w:pPr>
              <w:spacing w:line="300" w:lineRule="exact"/>
              <w:rPr>
                <w:rFonts w:hint="default"/>
                <w:color w:val="auto"/>
              </w:rPr>
            </w:pPr>
            <w:r w:rsidRPr="00C06AFB">
              <w:rPr>
                <w:color w:val="auto"/>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7CB3C" w14:textId="79741887" w:rsidR="00430552" w:rsidRPr="00D24C42" w:rsidRDefault="00430552" w:rsidP="009937A6">
            <w:pPr>
              <w:spacing w:line="300" w:lineRule="exact"/>
              <w:rPr>
                <w:rFonts w:ascii="ＭＳ ゴシック" w:eastAsia="ＭＳ ゴシック" w:hAnsi="ＭＳ ゴシック" w:hint="default"/>
                <w:b/>
                <w:color w:val="FF0000"/>
              </w:rPr>
            </w:pPr>
          </w:p>
        </w:tc>
      </w:tr>
      <w:tr w:rsidR="00430552" w:rsidRPr="00C06AFB" w14:paraId="21850428" w14:textId="77777777" w:rsidTr="009937A6">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392EC21E" w14:textId="77777777" w:rsidR="00430552" w:rsidRPr="00C06AFB" w:rsidRDefault="00430552" w:rsidP="009937A6">
            <w:pPr>
              <w:widowControl/>
              <w:overflowPun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9C939" w14:textId="02896C62" w:rsidR="00430552" w:rsidRPr="00C06AFB" w:rsidRDefault="00430552" w:rsidP="009937A6">
            <w:pPr>
              <w:spacing w:line="300" w:lineRule="exact"/>
              <w:rPr>
                <w:rFonts w:hint="default"/>
                <w:color w:val="auto"/>
              </w:rPr>
            </w:pPr>
            <w:r w:rsidRPr="00C06AFB">
              <w:rPr>
                <w:color w:val="auto"/>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095EC2" w14:textId="5181C2D2" w:rsidR="00430552" w:rsidRPr="00D24C42" w:rsidRDefault="00430552" w:rsidP="009937A6">
            <w:pPr>
              <w:spacing w:line="300" w:lineRule="exact"/>
              <w:rPr>
                <w:rFonts w:ascii="ＭＳ ゴシック" w:eastAsia="ＭＳ ゴシック" w:hAnsi="ＭＳ ゴシック" w:hint="default"/>
                <w:b/>
                <w:color w:val="FF0000"/>
              </w:rPr>
            </w:pPr>
          </w:p>
        </w:tc>
      </w:tr>
      <w:tr w:rsidR="00430552" w:rsidRPr="00C06AFB" w14:paraId="2E37D917" w14:textId="77777777" w:rsidTr="009937A6">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6FD378B" w14:textId="77777777" w:rsidR="00430552" w:rsidRPr="00C06AFB" w:rsidRDefault="00430552" w:rsidP="009937A6">
            <w:pPr>
              <w:widowControl/>
              <w:overflowPun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88E23" w14:textId="77777777" w:rsidR="00430552" w:rsidRPr="00C06AFB" w:rsidRDefault="00430552" w:rsidP="009937A6">
            <w:pPr>
              <w:spacing w:line="300" w:lineRule="exact"/>
              <w:rPr>
                <w:rFonts w:hint="default"/>
                <w:color w:val="auto"/>
              </w:rPr>
            </w:pPr>
            <w:r w:rsidRPr="00C06AFB">
              <w:rPr>
                <w:color w:val="auto"/>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81A8DB" w14:textId="7A1BD4F7" w:rsidR="00412028" w:rsidRPr="00D24C42" w:rsidRDefault="00412028" w:rsidP="009937A6">
            <w:pPr>
              <w:spacing w:line="300" w:lineRule="exact"/>
              <w:rPr>
                <w:rFonts w:ascii="ＭＳ ゴシック" w:eastAsia="ＭＳ ゴシック" w:hAnsi="ＭＳ ゴシック" w:hint="default"/>
                <w:b/>
                <w:color w:val="FF0000"/>
              </w:rPr>
            </w:pPr>
          </w:p>
        </w:tc>
      </w:tr>
    </w:tbl>
    <w:p w14:paraId="2F9000AD" w14:textId="0AF33C83" w:rsidR="00430552" w:rsidRPr="00D24C42" w:rsidRDefault="00430552" w:rsidP="00430552">
      <w:pPr>
        <w:spacing w:line="260" w:lineRule="exact"/>
        <w:rPr>
          <w:rFonts w:ascii="ＭＳ ゴシック" w:eastAsia="ＭＳ ゴシック" w:hAnsi="ＭＳ ゴシック" w:hint="default"/>
          <w:color w:val="auto"/>
        </w:rPr>
      </w:pPr>
    </w:p>
    <w:p w14:paraId="4276C4F7" w14:textId="105007B4" w:rsidR="00430552" w:rsidRPr="00C06AFB" w:rsidRDefault="00430552" w:rsidP="00430552">
      <w:pPr>
        <w:spacing w:line="260" w:lineRule="exact"/>
        <w:ind w:leftChars="58" w:left="141"/>
        <w:rPr>
          <w:rFonts w:ascii="ＭＳ ゴシック" w:eastAsia="ＭＳ ゴシック" w:hAnsi="ＭＳ ゴシック" w:hint="default"/>
          <w:color w:val="auto"/>
        </w:rPr>
      </w:pPr>
    </w:p>
    <w:p w14:paraId="616F0295" w14:textId="2F9DB147" w:rsidR="00430552" w:rsidRPr="00C06AFB" w:rsidRDefault="00430552" w:rsidP="00430552">
      <w:pPr>
        <w:spacing w:line="260" w:lineRule="exact"/>
        <w:ind w:leftChars="58" w:left="141"/>
        <w:rPr>
          <w:rFonts w:ascii="ＭＳ ゴシック" w:eastAsia="ＭＳ ゴシック" w:hAnsi="ＭＳ ゴシック" w:hint="default"/>
          <w:color w:val="auto"/>
          <w:sz w:val="28"/>
          <w:szCs w:val="28"/>
        </w:rPr>
      </w:pPr>
      <w:r w:rsidRPr="00C06AFB">
        <w:rPr>
          <w:rFonts w:ascii="ＭＳ ゴシック" w:eastAsia="ＭＳ ゴシック" w:hAnsi="ＭＳ ゴシック"/>
          <w:color w:val="auto"/>
          <w:sz w:val="28"/>
          <w:szCs w:val="28"/>
        </w:rPr>
        <w:t>第２　支援対象となる当年</w:t>
      </w:r>
      <w:r w:rsidR="00160BFA">
        <w:rPr>
          <w:rFonts w:ascii="ＭＳ ゴシック" w:eastAsia="ＭＳ ゴシック" w:hAnsi="ＭＳ ゴシック"/>
          <w:color w:val="auto"/>
          <w:sz w:val="28"/>
          <w:szCs w:val="28"/>
        </w:rPr>
        <w:t>の</w:t>
      </w:r>
      <w:r w:rsidRPr="00C06AFB">
        <w:rPr>
          <w:rFonts w:ascii="ＭＳ ゴシック" w:eastAsia="ＭＳ ゴシック" w:hAnsi="ＭＳ ゴシック"/>
          <w:color w:val="auto"/>
          <w:sz w:val="28"/>
          <w:szCs w:val="28"/>
        </w:rPr>
        <w:t>肥料費</w:t>
      </w:r>
    </w:p>
    <w:p w14:paraId="7AC2F993" w14:textId="3FBEA73A" w:rsidR="00430552" w:rsidRPr="00C06AFB" w:rsidRDefault="00430552" w:rsidP="00430552">
      <w:pPr>
        <w:spacing w:line="276" w:lineRule="auto"/>
        <w:ind w:leftChars="58" w:left="141" w:firstLineChars="200" w:firstLine="646"/>
        <w:rPr>
          <w:rFonts w:hint="default"/>
          <w:color w:val="auto"/>
          <w:u w:val="single"/>
        </w:rPr>
      </w:pPr>
      <w:r w:rsidRPr="006002CF">
        <w:rPr>
          <w:rFonts w:ascii="ＭＳ ゴシック" w:eastAsia="ＭＳ ゴシック" w:hAnsi="ＭＳ ゴシック"/>
          <w:noProof/>
          <w:color w:val="auto"/>
          <w:sz w:val="32"/>
          <w:szCs w:val="32"/>
          <w:u w:val="single"/>
        </w:rPr>
        <mc:AlternateContent>
          <mc:Choice Requires="wps">
            <w:drawing>
              <wp:anchor distT="0" distB="0" distL="114300" distR="114300" simplePos="0" relativeHeight="251673600" behindDoc="0" locked="0" layoutInCell="1" allowOverlap="1" wp14:anchorId="23C671C6" wp14:editId="6EACB02F">
                <wp:simplePos x="0" y="0"/>
                <wp:positionH relativeFrom="column">
                  <wp:posOffset>3582035</wp:posOffset>
                </wp:positionH>
                <wp:positionV relativeFrom="paragraph">
                  <wp:posOffset>77470</wp:posOffset>
                </wp:positionV>
                <wp:extent cx="923925" cy="304800"/>
                <wp:effectExtent l="19050" t="19050" r="28575" b="19050"/>
                <wp:wrapNone/>
                <wp:docPr id="9" name="楕円 9"/>
                <wp:cNvGraphicFramePr/>
                <a:graphic xmlns:a="http://schemas.openxmlformats.org/drawingml/2006/main">
                  <a:graphicData uri="http://schemas.microsoft.com/office/word/2010/wordprocessingShape">
                    <wps:wsp>
                      <wps:cNvSpPr/>
                      <wps:spPr>
                        <a:xfrm>
                          <a:off x="0" y="0"/>
                          <a:ext cx="923925" cy="304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91E302" id="楕円 9" o:spid="_x0000_s1026" style="position:absolute;left:0;text-align:left;margin-left:282.05pt;margin-top:6.1pt;width:72.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8G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" filled="f" strokecolor="black [3213]" strokeweight="2.25pt">
                <v:stroke joinstyle="miter"/>
              </v:oval>
            </w:pict>
          </mc:Fallback>
        </mc:AlternateContent>
      </w:r>
      <w:r w:rsidR="009E2A96" w:rsidRPr="006002CF">
        <w:rPr>
          <w:rFonts w:ascii="ＭＳ ゴシック" w:eastAsia="ＭＳ ゴシック" w:hAnsi="ＭＳ ゴシック"/>
          <w:color w:val="auto"/>
          <w:sz w:val="32"/>
          <w:szCs w:val="32"/>
          <w:u w:val="single"/>
        </w:rPr>
        <w:t xml:space="preserve">　</w:t>
      </w:r>
      <w:r w:rsidR="006002CF" w:rsidRPr="006002CF">
        <w:rPr>
          <w:rFonts w:ascii="ＭＳ ゴシック" w:eastAsia="ＭＳ ゴシック" w:hAnsi="ＭＳ ゴシック"/>
          <w:color w:val="auto"/>
          <w:sz w:val="32"/>
          <w:szCs w:val="32"/>
          <w:u w:val="single"/>
        </w:rPr>
        <w:t xml:space="preserve">　　　　　　</w:t>
      </w:r>
      <w:r w:rsidRPr="00C06AFB">
        <w:rPr>
          <w:color w:val="auto"/>
          <w:sz w:val="32"/>
          <w:szCs w:val="32"/>
          <w:u w:val="single"/>
        </w:rPr>
        <w:t>円</w:t>
      </w:r>
      <w:r w:rsidRPr="00C06AFB">
        <w:rPr>
          <w:color w:val="auto"/>
          <w:u w:val="single"/>
        </w:rPr>
        <w:t xml:space="preserve">（　秋用肥料分　/　春用肥料分　）　</w:t>
      </w:r>
    </w:p>
    <w:p w14:paraId="24ED6860" w14:textId="024621FA" w:rsidR="00430552" w:rsidRPr="00FE7F04" w:rsidRDefault="00430552" w:rsidP="00430552">
      <w:pPr>
        <w:spacing w:line="260" w:lineRule="exact"/>
        <w:ind w:leftChars="58" w:left="141" w:firstLineChars="1200" w:firstLine="2914"/>
        <w:rPr>
          <w:rFonts w:hint="default"/>
          <w:color w:val="auto"/>
        </w:rPr>
      </w:pPr>
      <w:r w:rsidRPr="00C06AFB">
        <w:rPr>
          <w:color w:val="auto"/>
        </w:rPr>
        <w:t>括弧内はいずれかを選択すること</w:t>
      </w:r>
    </w:p>
    <w:p w14:paraId="42C9FAF9" w14:textId="660AEB9F" w:rsidR="00430552" w:rsidRPr="00FE7F04" w:rsidRDefault="00430552" w:rsidP="00430552">
      <w:pPr>
        <w:spacing w:line="260" w:lineRule="exact"/>
        <w:ind w:leftChars="58" w:left="141" w:firstLineChars="1200" w:firstLine="2914"/>
        <w:rPr>
          <w:rFonts w:hint="default"/>
          <w:color w:val="auto"/>
          <w:u w:val="single"/>
        </w:rPr>
      </w:pPr>
    </w:p>
    <w:p w14:paraId="59AE02F7" w14:textId="036EAA94" w:rsidR="00430552" w:rsidRPr="00C06AFB" w:rsidRDefault="00430552" w:rsidP="00430552">
      <w:pPr>
        <w:spacing w:line="260" w:lineRule="exact"/>
        <w:rPr>
          <w:rFonts w:ascii="ＭＳ ゴシック" w:eastAsia="ＭＳ ゴシック" w:hAnsi="ＭＳ ゴシック" w:hint="default"/>
          <w:color w:val="auto"/>
        </w:rPr>
      </w:pPr>
    </w:p>
    <w:p w14:paraId="03B495C6" w14:textId="02201264" w:rsidR="00430552" w:rsidRPr="00C06AFB" w:rsidRDefault="00430552" w:rsidP="00430552">
      <w:pPr>
        <w:spacing w:line="260" w:lineRule="exact"/>
        <w:ind w:leftChars="58" w:left="141"/>
        <w:rPr>
          <w:rFonts w:ascii="ＭＳ ゴシック" w:eastAsia="ＭＳ ゴシック" w:hAnsi="ＭＳ ゴシック" w:hint="default"/>
          <w:color w:val="auto"/>
          <w:sz w:val="28"/>
          <w:szCs w:val="28"/>
        </w:rPr>
      </w:pPr>
      <w:r w:rsidRPr="00C06AFB">
        <w:rPr>
          <w:rFonts w:ascii="ＭＳ ゴシック" w:eastAsia="ＭＳ ゴシック" w:hAnsi="ＭＳ ゴシック"/>
          <w:color w:val="auto"/>
          <w:sz w:val="28"/>
          <w:szCs w:val="28"/>
        </w:rPr>
        <w:t>第３　他の取組実施者への参加申込の状況</w:t>
      </w:r>
    </w:p>
    <w:p w14:paraId="2BDA6B22" w14:textId="66A15070" w:rsidR="00430552" w:rsidRDefault="009E2A96" w:rsidP="009E2A96">
      <w:pPr>
        <w:spacing w:line="260" w:lineRule="exact"/>
        <w:ind w:leftChars="58" w:left="141" w:firstLineChars="300" w:firstLine="728"/>
        <w:rPr>
          <w:rFonts w:ascii="ＭＳ ゴシック" w:eastAsia="ＭＳ ゴシック" w:hAnsi="ＭＳ ゴシック" w:hint="default"/>
          <w:color w:val="auto"/>
        </w:rPr>
      </w:pPr>
      <w:r>
        <w:rPr>
          <w:rFonts w:ascii="ＭＳ ゴシック" w:eastAsia="ＭＳ ゴシック" w:hAnsi="ＭＳ ゴシック"/>
          <w:color w:val="auto"/>
        </w:rPr>
        <w:t>（</w:t>
      </w:r>
      <w:r w:rsidRPr="00D5243F">
        <w:rPr>
          <w:rFonts w:ascii="ＭＳ ゴシック" w:eastAsia="ＭＳ ゴシック" w:hAnsi="ＭＳ ゴシック"/>
          <w:color w:val="auto"/>
          <w:u w:val="single"/>
        </w:rPr>
        <w:t>有・無のいずれかにチェック</w:t>
      </w:r>
      <w:r w:rsidR="00430552" w:rsidRPr="00C06AFB">
        <w:rPr>
          <w:rFonts w:ascii="ＭＳ ゴシック" w:eastAsia="ＭＳ ゴシック" w:hAnsi="ＭＳ ゴシック"/>
          <w:color w:val="auto"/>
        </w:rPr>
        <w:t>すること）</w:t>
      </w:r>
    </w:p>
    <w:p w14:paraId="25AF9907" w14:textId="77777777" w:rsidR="009E2A96" w:rsidRPr="009E2A96" w:rsidRDefault="009E2A96" w:rsidP="009E2A96">
      <w:pPr>
        <w:spacing w:line="260" w:lineRule="exact"/>
        <w:ind w:leftChars="58" w:left="141" w:firstLineChars="300" w:firstLine="728"/>
        <w:rPr>
          <w:rFonts w:ascii="ＭＳ ゴシック" w:eastAsia="ＭＳ ゴシック" w:hAnsi="ＭＳ ゴシック" w:hint="default"/>
          <w:color w:val="auto"/>
        </w:rPr>
      </w:pPr>
    </w:p>
    <w:p w14:paraId="1BEB9A0A" w14:textId="66FD5082" w:rsidR="00430552" w:rsidRPr="001864CA" w:rsidRDefault="006002CF" w:rsidP="000A25CC">
      <w:pPr>
        <w:spacing w:line="0" w:lineRule="atLeast"/>
        <w:ind w:firstLineChars="100" w:firstLine="363"/>
        <w:rPr>
          <w:rFonts w:ascii="ＭＳ ゴシック" w:eastAsia="ＭＳ ゴシック" w:hAnsi="ＭＳ ゴシック" w:hint="default"/>
          <w:color w:val="auto"/>
          <w:sz w:val="22"/>
          <w:szCs w:val="22"/>
          <w:u w:val="single"/>
        </w:rPr>
      </w:pPr>
      <w:r w:rsidRPr="006002CF">
        <w:rPr>
          <w:rFonts w:ascii="ＭＳ ゴシック" w:eastAsia="ＭＳ ゴシック" w:hAnsi="ＭＳ ゴシック"/>
          <w:color w:val="auto"/>
          <w:sz w:val="36"/>
          <w:szCs w:val="36"/>
          <w:u w:val="single"/>
        </w:rPr>
        <w:t>□</w:t>
      </w:r>
      <w:r w:rsidR="009E2A96" w:rsidRPr="00D5243F">
        <w:rPr>
          <w:rFonts w:ascii="ＭＳ ゴシック" w:eastAsia="ＭＳ ゴシック" w:hAnsi="ＭＳ ゴシック"/>
          <w:color w:val="auto"/>
          <w:sz w:val="32"/>
          <w:szCs w:val="32"/>
          <w:u w:val="single"/>
        </w:rPr>
        <w:t>有</w:t>
      </w:r>
      <w:r w:rsidR="00430552" w:rsidRPr="001864CA">
        <w:rPr>
          <w:rFonts w:ascii="ＭＳ ゴシック" w:eastAsia="ＭＳ ゴシック" w:hAnsi="ＭＳ ゴシック"/>
          <w:color w:val="auto"/>
          <w:sz w:val="22"/>
          <w:szCs w:val="22"/>
          <w:u w:val="single"/>
        </w:rPr>
        <w:t>（重複した内容の申請はしていない。）</w:t>
      </w:r>
    </w:p>
    <w:p w14:paraId="3881397D" w14:textId="77777777" w:rsidR="00430552" w:rsidRPr="001864CA" w:rsidRDefault="00430552" w:rsidP="00430552">
      <w:pPr>
        <w:spacing w:line="260" w:lineRule="exact"/>
        <w:ind w:firstLineChars="300" w:firstLine="728"/>
        <w:rPr>
          <w:rFonts w:hint="default"/>
          <w:color w:val="auto"/>
        </w:rPr>
      </w:pPr>
      <w:r w:rsidRPr="001864CA">
        <w:rPr>
          <w:color w:val="auto"/>
        </w:rPr>
        <w:t>【他の取組実施者の概要】</w:t>
      </w:r>
    </w:p>
    <w:tbl>
      <w:tblPr>
        <w:tblStyle w:val="ac"/>
        <w:tblW w:w="9072" w:type="dxa"/>
        <w:tblInd w:w="846" w:type="dxa"/>
        <w:tblLook w:val="04A0" w:firstRow="1" w:lastRow="0" w:firstColumn="1" w:lastColumn="0" w:noHBand="0" w:noVBand="1"/>
      </w:tblPr>
      <w:tblGrid>
        <w:gridCol w:w="2693"/>
        <w:gridCol w:w="3827"/>
        <w:gridCol w:w="2552"/>
      </w:tblGrid>
      <w:tr w:rsidR="008B4955" w:rsidRPr="00430552" w14:paraId="45DAF67A" w14:textId="77777777" w:rsidTr="008B4955">
        <w:trPr>
          <w:trHeight w:val="260"/>
        </w:trPr>
        <w:tc>
          <w:tcPr>
            <w:tcW w:w="2693" w:type="dxa"/>
            <w:vMerge w:val="restart"/>
            <w:vAlign w:val="center"/>
          </w:tcPr>
          <w:p w14:paraId="508751AB" w14:textId="77777777" w:rsidR="008B4955" w:rsidRPr="006002CF" w:rsidRDefault="008B4955" w:rsidP="009937A6">
            <w:pPr>
              <w:spacing w:line="260" w:lineRule="exact"/>
              <w:jc w:val="center"/>
              <w:rPr>
                <w:rFonts w:hint="default"/>
                <w:color w:val="auto"/>
                <w:sz w:val="21"/>
                <w:szCs w:val="21"/>
              </w:rPr>
            </w:pPr>
            <w:r w:rsidRPr="006002CF">
              <w:rPr>
                <w:color w:val="auto"/>
                <w:sz w:val="21"/>
                <w:szCs w:val="21"/>
              </w:rPr>
              <w:t>取組実施者名</w:t>
            </w:r>
          </w:p>
        </w:tc>
        <w:tc>
          <w:tcPr>
            <w:tcW w:w="3827" w:type="dxa"/>
            <w:vMerge w:val="restart"/>
            <w:vAlign w:val="center"/>
          </w:tcPr>
          <w:p w14:paraId="7254DE1E" w14:textId="77777777" w:rsidR="008B4955" w:rsidRPr="006002CF" w:rsidRDefault="008B4955" w:rsidP="009937A6">
            <w:pPr>
              <w:spacing w:line="260" w:lineRule="exact"/>
              <w:jc w:val="center"/>
              <w:rPr>
                <w:rFonts w:hint="default"/>
                <w:color w:val="auto"/>
                <w:sz w:val="21"/>
                <w:szCs w:val="21"/>
              </w:rPr>
            </w:pPr>
            <w:r w:rsidRPr="006002CF">
              <w:rPr>
                <w:color w:val="auto"/>
                <w:sz w:val="21"/>
                <w:szCs w:val="21"/>
              </w:rPr>
              <w:t>住所</w:t>
            </w:r>
          </w:p>
        </w:tc>
        <w:tc>
          <w:tcPr>
            <w:tcW w:w="2552" w:type="dxa"/>
            <w:vMerge w:val="restart"/>
            <w:vAlign w:val="center"/>
          </w:tcPr>
          <w:p w14:paraId="1416B2ED" w14:textId="77777777" w:rsidR="008B4955" w:rsidRPr="006002CF" w:rsidRDefault="008B4955" w:rsidP="009937A6">
            <w:pPr>
              <w:spacing w:line="260" w:lineRule="exact"/>
              <w:jc w:val="center"/>
              <w:rPr>
                <w:rFonts w:hint="default"/>
                <w:color w:val="auto"/>
                <w:sz w:val="21"/>
                <w:szCs w:val="21"/>
              </w:rPr>
            </w:pPr>
            <w:r w:rsidRPr="006002CF">
              <w:rPr>
                <w:color w:val="auto"/>
                <w:sz w:val="21"/>
                <w:szCs w:val="21"/>
              </w:rPr>
              <w:t>電話番号</w:t>
            </w:r>
          </w:p>
        </w:tc>
      </w:tr>
      <w:tr w:rsidR="008B4955" w:rsidRPr="00430552" w14:paraId="4E76EAB2" w14:textId="77777777" w:rsidTr="008B4955">
        <w:trPr>
          <w:trHeight w:val="260"/>
        </w:trPr>
        <w:tc>
          <w:tcPr>
            <w:tcW w:w="2693" w:type="dxa"/>
            <w:vMerge/>
            <w:vAlign w:val="center"/>
          </w:tcPr>
          <w:p w14:paraId="7C2E91FD" w14:textId="77777777" w:rsidR="008B4955" w:rsidRPr="00430552" w:rsidRDefault="008B4955" w:rsidP="009937A6">
            <w:pPr>
              <w:spacing w:line="260" w:lineRule="exact"/>
              <w:jc w:val="center"/>
              <w:rPr>
                <w:rFonts w:hint="default"/>
                <w:color w:val="FF0000"/>
                <w:sz w:val="21"/>
                <w:szCs w:val="21"/>
              </w:rPr>
            </w:pPr>
          </w:p>
        </w:tc>
        <w:tc>
          <w:tcPr>
            <w:tcW w:w="3827" w:type="dxa"/>
            <w:vMerge/>
            <w:vAlign w:val="center"/>
          </w:tcPr>
          <w:p w14:paraId="21A397CA" w14:textId="77777777" w:rsidR="008B4955" w:rsidRPr="00430552" w:rsidRDefault="008B4955" w:rsidP="009937A6">
            <w:pPr>
              <w:spacing w:line="260" w:lineRule="exact"/>
              <w:jc w:val="center"/>
              <w:rPr>
                <w:rFonts w:hint="default"/>
                <w:color w:val="FF0000"/>
                <w:sz w:val="21"/>
                <w:szCs w:val="21"/>
              </w:rPr>
            </w:pPr>
          </w:p>
        </w:tc>
        <w:tc>
          <w:tcPr>
            <w:tcW w:w="2552" w:type="dxa"/>
            <w:vMerge/>
            <w:vAlign w:val="center"/>
          </w:tcPr>
          <w:p w14:paraId="5303A8FE" w14:textId="77777777" w:rsidR="008B4955" w:rsidRPr="00430552" w:rsidRDefault="008B4955" w:rsidP="009937A6">
            <w:pPr>
              <w:spacing w:line="260" w:lineRule="exact"/>
              <w:jc w:val="center"/>
              <w:rPr>
                <w:rFonts w:hint="default"/>
                <w:color w:val="FF0000"/>
                <w:sz w:val="21"/>
                <w:szCs w:val="21"/>
              </w:rPr>
            </w:pPr>
          </w:p>
        </w:tc>
      </w:tr>
      <w:tr w:rsidR="008B4955" w:rsidRPr="00430552" w14:paraId="2AD91D66" w14:textId="77777777" w:rsidTr="008B4955">
        <w:tc>
          <w:tcPr>
            <w:tcW w:w="2693" w:type="dxa"/>
            <w:vAlign w:val="center"/>
          </w:tcPr>
          <w:p w14:paraId="43168103" w14:textId="5490C123" w:rsidR="008B4955" w:rsidRPr="00430552" w:rsidRDefault="008B4955" w:rsidP="008B4955">
            <w:pPr>
              <w:spacing w:line="480" w:lineRule="auto"/>
              <w:rPr>
                <w:rFonts w:ascii="ＭＳ ゴシック" w:eastAsia="ＭＳ ゴシック" w:hAnsi="ＭＳ ゴシック" w:hint="default"/>
                <w:color w:val="FF0000"/>
                <w:sz w:val="21"/>
                <w:szCs w:val="21"/>
              </w:rPr>
            </w:pPr>
          </w:p>
        </w:tc>
        <w:tc>
          <w:tcPr>
            <w:tcW w:w="3827" w:type="dxa"/>
            <w:vAlign w:val="center"/>
          </w:tcPr>
          <w:p w14:paraId="51601B78" w14:textId="01A421F9" w:rsidR="008B4955" w:rsidRPr="00430552" w:rsidRDefault="008B4955" w:rsidP="008B4955">
            <w:pPr>
              <w:spacing w:line="480" w:lineRule="auto"/>
              <w:rPr>
                <w:rFonts w:ascii="ＭＳ ゴシック" w:eastAsia="ＭＳ ゴシック" w:hAnsi="ＭＳ ゴシック" w:hint="default"/>
                <w:color w:val="FF0000"/>
                <w:sz w:val="21"/>
                <w:szCs w:val="21"/>
              </w:rPr>
            </w:pPr>
          </w:p>
        </w:tc>
        <w:tc>
          <w:tcPr>
            <w:tcW w:w="2552" w:type="dxa"/>
            <w:vAlign w:val="center"/>
          </w:tcPr>
          <w:p w14:paraId="4632EDC9" w14:textId="10B81099" w:rsidR="008B4955" w:rsidRPr="00430552" w:rsidRDefault="008B4955" w:rsidP="008B4955">
            <w:pPr>
              <w:spacing w:line="480" w:lineRule="auto"/>
              <w:ind w:leftChars="-44" w:left="-107" w:rightChars="-45" w:right="-109"/>
              <w:rPr>
                <w:rFonts w:ascii="ＭＳ ゴシック" w:eastAsia="ＭＳ ゴシック" w:hAnsi="ＭＳ ゴシック" w:hint="default"/>
                <w:color w:val="FF0000"/>
                <w:sz w:val="21"/>
                <w:szCs w:val="21"/>
              </w:rPr>
            </w:pPr>
          </w:p>
        </w:tc>
      </w:tr>
      <w:tr w:rsidR="008B4955" w:rsidRPr="00430552" w14:paraId="2BAF8EB0" w14:textId="77777777" w:rsidTr="008B4955">
        <w:tc>
          <w:tcPr>
            <w:tcW w:w="2693" w:type="dxa"/>
          </w:tcPr>
          <w:p w14:paraId="6649A2AD"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p w14:paraId="31F2B1C6"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3827" w:type="dxa"/>
          </w:tcPr>
          <w:p w14:paraId="469AB41F"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2552" w:type="dxa"/>
          </w:tcPr>
          <w:p w14:paraId="5B501E84"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r>
      <w:tr w:rsidR="008B4955" w:rsidRPr="00430552" w14:paraId="6AA684DF" w14:textId="77777777" w:rsidTr="008B4955">
        <w:tc>
          <w:tcPr>
            <w:tcW w:w="2693" w:type="dxa"/>
          </w:tcPr>
          <w:p w14:paraId="0901BC86"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p w14:paraId="22AA1834"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3827" w:type="dxa"/>
          </w:tcPr>
          <w:p w14:paraId="726F4D37"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2552" w:type="dxa"/>
          </w:tcPr>
          <w:p w14:paraId="1A3B2927"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r>
      <w:tr w:rsidR="008B4955" w:rsidRPr="00430552" w14:paraId="63D4D380" w14:textId="77777777" w:rsidTr="008B4955">
        <w:tc>
          <w:tcPr>
            <w:tcW w:w="2693" w:type="dxa"/>
          </w:tcPr>
          <w:p w14:paraId="114458B3"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p w14:paraId="060B7DE8"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3827" w:type="dxa"/>
          </w:tcPr>
          <w:p w14:paraId="01E9ED93"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2552" w:type="dxa"/>
          </w:tcPr>
          <w:p w14:paraId="2335D90F"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r>
      <w:tr w:rsidR="008B4955" w:rsidRPr="00430552" w14:paraId="50BFB4EB" w14:textId="77777777" w:rsidTr="008B4955">
        <w:tc>
          <w:tcPr>
            <w:tcW w:w="2693" w:type="dxa"/>
          </w:tcPr>
          <w:p w14:paraId="76C2BCC9"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p w14:paraId="27D1671A"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3827" w:type="dxa"/>
          </w:tcPr>
          <w:p w14:paraId="276D227E"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c>
          <w:tcPr>
            <w:tcW w:w="2552" w:type="dxa"/>
          </w:tcPr>
          <w:p w14:paraId="538281F0" w14:textId="77777777" w:rsidR="008B4955" w:rsidRPr="00430552" w:rsidRDefault="008B4955" w:rsidP="009937A6">
            <w:pPr>
              <w:spacing w:line="0" w:lineRule="atLeast"/>
              <w:rPr>
                <w:rFonts w:ascii="ＭＳ ゴシック" w:eastAsia="ＭＳ ゴシック" w:hAnsi="ＭＳ ゴシック" w:hint="default"/>
                <w:color w:val="FF0000"/>
                <w:sz w:val="21"/>
                <w:szCs w:val="21"/>
              </w:rPr>
            </w:pPr>
          </w:p>
        </w:tc>
      </w:tr>
    </w:tbl>
    <w:p w14:paraId="6D6247C4" w14:textId="4498E405" w:rsidR="000A25CC" w:rsidRDefault="00430552" w:rsidP="000A25CC">
      <w:pPr>
        <w:spacing w:line="260" w:lineRule="exact"/>
        <w:ind w:firstLineChars="400" w:firstLine="851"/>
        <w:rPr>
          <w:rFonts w:ascii="ＭＳ ゴシック" w:eastAsia="ＭＳ ゴシック" w:hAnsi="ＭＳ ゴシック" w:hint="default"/>
          <w:color w:val="auto"/>
          <w:sz w:val="21"/>
          <w:szCs w:val="21"/>
        </w:rPr>
      </w:pPr>
      <w:r w:rsidRPr="00430552">
        <w:rPr>
          <w:rFonts w:ascii="ＭＳ ゴシック" w:eastAsia="ＭＳ ゴシック" w:hAnsi="ＭＳ ゴシック"/>
          <w:color w:val="auto"/>
          <w:sz w:val="21"/>
          <w:szCs w:val="21"/>
        </w:rPr>
        <w:t>※本表は、別紙として添付しても可とする。</w:t>
      </w:r>
    </w:p>
    <w:p w14:paraId="38705DC5" w14:textId="77777777" w:rsidR="000A25CC" w:rsidRPr="000A25CC" w:rsidRDefault="000A25CC" w:rsidP="000A25CC">
      <w:pPr>
        <w:spacing w:line="260" w:lineRule="exact"/>
        <w:ind w:firstLineChars="400" w:firstLine="851"/>
        <w:rPr>
          <w:rFonts w:ascii="ＭＳ ゴシック" w:eastAsia="ＭＳ ゴシック" w:hAnsi="ＭＳ ゴシック" w:hint="default"/>
          <w:color w:val="auto"/>
          <w:sz w:val="21"/>
          <w:szCs w:val="21"/>
        </w:rPr>
      </w:pPr>
    </w:p>
    <w:p w14:paraId="76D3B8B5" w14:textId="5AE1627A" w:rsidR="00D5243F" w:rsidRPr="000A25CC" w:rsidRDefault="00D5243F" w:rsidP="000A25CC">
      <w:pPr>
        <w:ind w:firstLineChars="100" w:firstLine="323"/>
        <w:rPr>
          <w:rFonts w:ascii="ＭＳ ゴシック" w:eastAsia="ＭＳ ゴシック" w:hAnsi="ＭＳ ゴシック" w:hint="default"/>
          <w:color w:val="auto"/>
        </w:rPr>
      </w:pPr>
      <w:r w:rsidRPr="00D5243F">
        <w:rPr>
          <w:rFonts w:ascii="ＭＳ ゴシック" w:eastAsia="ＭＳ ゴシック" w:hAnsi="ＭＳ ゴシック"/>
          <w:color w:val="auto"/>
          <w:sz w:val="32"/>
          <w:szCs w:val="32"/>
          <w:u w:val="single"/>
        </w:rPr>
        <w:t>□</w:t>
      </w:r>
      <w:r>
        <w:rPr>
          <w:rFonts w:ascii="ＭＳ ゴシック" w:eastAsia="ＭＳ ゴシック" w:hAnsi="ＭＳ ゴシック"/>
          <w:color w:val="auto"/>
          <w:sz w:val="32"/>
          <w:szCs w:val="32"/>
          <w:u w:val="single"/>
        </w:rPr>
        <w:t>無</w:t>
      </w:r>
    </w:p>
    <w:p w14:paraId="09738A5A" w14:textId="7F78544D" w:rsidR="000A25CC" w:rsidRPr="00C06AFB" w:rsidRDefault="000A25CC" w:rsidP="00430552">
      <w:pPr>
        <w:spacing w:line="260" w:lineRule="exact"/>
        <w:rPr>
          <w:rFonts w:ascii="ＭＳ ゴシック" w:eastAsia="ＭＳ ゴシック" w:hAnsi="ＭＳ ゴシック" w:hint="default"/>
          <w:color w:val="auto"/>
        </w:rPr>
      </w:pPr>
    </w:p>
    <w:p w14:paraId="53D61AD7" w14:textId="77777777" w:rsidR="00430552" w:rsidRPr="00C06AFB" w:rsidRDefault="00430552" w:rsidP="00430552">
      <w:pPr>
        <w:spacing w:line="260" w:lineRule="exact"/>
        <w:rPr>
          <w:rFonts w:ascii="ＭＳ ゴシック" w:eastAsia="ＭＳ ゴシック" w:hAnsi="ＭＳ ゴシック" w:hint="default"/>
          <w:color w:val="auto"/>
          <w:szCs w:val="24"/>
        </w:rPr>
      </w:pPr>
      <w:r w:rsidRPr="00C06AFB">
        <w:rPr>
          <w:rFonts w:ascii="ＭＳ ゴシック" w:eastAsia="ＭＳ ゴシック" w:hAnsi="ＭＳ ゴシック"/>
          <w:color w:val="auto"/>
          <w:szCs w:val="24"/>
        </w:rPr>
        <w:t>（裏面へ続く）</w:t>
      </w:r>
    </w:p>
    <w:p w14:paraId="5FD3CB60" w14:textId="4DB104A5" w:rsidR="00036879" w:rsidRPr="000A25CC" w:rsidRDefault="00430552" w:rsidP="000A25CC">
      <w:pPr>
        <w:spacing w:line="260" w:lineRule="exact"/>
        <w:ind w:leftChars="58" w:left="141"/>
        <w:rPr>
          <w:rFonts w:ascii="ＭＳ ゴシック" w:eastAsia="ＭＳ ゴシック" w:hAnsi="ＭＳ ゴシック" w:hint="default"/>
          <w:color w:val="auto"/>
        </w:rPr>
      </w:pPr>
      <w:r>
        <w:rPr>
          <w:rFonts w:ascii="ＭＳ ゴシック" w:eastAsia="ＭＳ ゴシック" w:hAnsi="ＭＳ ゴシック"/>
          <w:color w:val="auto"/>
        </w:rPr>
        <w:t xml:space="preserve">　裏面の「第４　誓約・同意事項」及び「第５</w:t>
      </w:r>
      <w:r w:rsidRPr="00C06AFB">
        <w:rPr>
          <w:rFonts w:ascii="ＭＳ ゴシック" w:eastAsia="ＭＳ ゴシック" w:hAnsi="ＭＳ ゴシック"/>
          <w:color w:val="auto"/>
        </w:rPr>
        <w:t xml:space="preserve">　</w:t>
      </w:r>
      <w:r>
        <w:rPr>
          <w:rFonts w:ascii="ＭＳ ゴシック" w:eastAsia="ＭＳ ゴシック" w:hAnsi="ＭＳ ゴシック" w:cs="Times New Roman"/>
          <w:color w:val="auto"/>
          <w:szCs w:val="22"/>
        </w:rPr>
        <w:t>支援金の振込口座」を必ず記載のこと。</w:t>
      </w:r>
    </w:p>
    <w:p w14:paraId="250ECE49" w14:textId="68E9BE0D" w:rsidR="000F6C2E" w:rsidRPr="008D7170" w:rsidRDefault="00EF3B7B" w:rsidP="008D7170">
      <w:pPr>
        <w:spacing w:line="280" w:lineRule="exact"/>
        <w:rPr>
          <w:rFonts w:ascii="ＭＳ ゴシック" w:eastAsia="ＭＳ ゴシック" w:hAnsi="ＭＳ ゴシック" w:hint="default"/>
          <w:color w:val="auto"/>
        </w:rPr>
      </w:pPr>
      <w:r w:rsidRPr="00C06AFB">
        <w:rPr>
          <w:rFonts w:ascii="ＭＳ ゴシック" w:eastAsia="ＭＳ ゴシック" w:hAnsi="ＭＳ ゴシック"/>
          <w:color w:val="auto"/>
          <w:sz w:val="28"/>
          <w:szCs w:val="28"/>
        </w:rPr>
        <w:lastRenderedPageBreak/>
        <w:t>第</w:t>
      </w:r>
      <w:r w:rsidR="00D07DE7" w:rsidRPr="00C06AFB">
        <w:rPr>
          <w:rFonts w:ascii="ＭＳ ゴシック" w:eastAsia="ＭＳ ゴシック" w:hAnsi="ＭＳ ゴシック"/>
          <w:color w:val="auto"/>
          <w:sz w:val="28"/>
          <w:szCs w:val="28"/>
        </w:rPr>
        <w:t>４</w:t>
      </w:r>
      <w:r w:rsidRPr="00C06AFB">
        <w:rPr>
          <w:rFonts w:ascii="ＭＳ ゴシック" w:eastAsia="ＭＳ ゴシック" w:hAnsi="ＭＳ ゴシック"/>
          <w:color w:val="auto"/>
          <w:sz w:val="28"/>
          <w:szCs w:val="28"/>
        </w:rPr>
        <w:t xml:space="preserve">　誓約・同意事項</w:t>
      </w:r>
    </w:p>
    <w:p w14:paraId="24D60DCB" w14:textId="0013CE8A" w:rsidR="00B54199" w:rsidRPr="001D7E9E" w:rsidRDefault="00EF3B7B" w:rsidP="001D7E9E">
      <w:pPr>
        <w:spacing w:line="260" w:lineRule="exact"/>
        <w:ind w:leftChars="50" w:left="565" w:hangingChars="183" w:hanging="444"/>
        <w:rPr>
          <w:rFonts w:hint="default"/>
          <w:color w:val="auto"/>
        </w:rPr>
      </w:pPr>
      <w:r w:rsidRPr="00C06AFB">
        <w:rPr>
          <w:rFonts w:ascii="ＭＳ ゴシック" w:eastAsia="ＭＳ ゴシック" w:hAnsi="ＭＳ ゴシック"/>
          <w:color w:val="auto"/>
        </w:rPr>
        <w:t xml:space="preserve">　　</w:t>
      </w:r>
      <w:r w:rsidRPr="00C06AFB">
        <w:rPr>
          <w:color w:val="auto"/>
        </w:rPr>
        <w:t xml:space="preserve">　</w:t>
      </w:r>
      <w:r w:rsidR="001D7E9E">
        <w:rPr>
          <w:color w:val="auto"/>
        </w:rPr>
        <w:t xml:space="preserve"> </w:t>
      </w:r>
      <w:r w:rsidR="004944E7" w:rsidRPr="00C06AFB">
        <w:rPr>
          <w:color w:val="auto"/>
        </w:rPr>
        <w:t>支援金</w:t>
      </w:r>
      <w:r w:rsidRPr="00C06AFB">
        <w:rPr>
          <w:color w:val="auto"/>
        </w:rPr>
        <w:t>申請に当たって、次の事項を誓約・同意するものとする。</w:t>
      </w:r>
    </w:p>
    <w:tbl>
      <w:tblPr>
        <w:tblW w:w="10206" w:type="dxa"/>
        <w:tblInd w:w="137" w:type="dxa"/>
        <w:tblLayout w:type="fixed"/>
        <w:tblCellMar>
          <w:left w:w="0" w:type="dxa"/>
          <w:right w:w="0" w:type="dxa"/>
        </w:tblCellMar>
        <w:tblLook w:val="0000" w:firstRow="0" w:lastRow="0" w:firstColumn="0" w:lastColumn="0" w:noHBand="0" w:noVBand="0"/>
      </w:tblPr>
      <w:tblGrid>
        <w:gridCol w:w="7000"/>
        <w:gridCol w:w="1878"/>
        <w:gridCol w:w="1328"/>
      </w:tblGrid>
      <w:tr w:rsidR="001D7E9E" w:rsidRPr="00DB79DB" w14:paraId="233BD1D6" w14:textId="77777777" w:rsidTr="008E2CA5">
        <w:trPr>
          <w:trHeight w:val="471"/>
        </w:trPr>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90AF0" w14:textId="77777777" w:rsidR="001D7E9E" w:rsidRPr="00EF699F" w:rsidRDefault="001D7E9E" w:rsidP="008E2CA5">
            <w:pPr>
              <w:spacing w:line="300" w:lineRule="exact"/>
              <w:jc w:val="center"/>
              <w:rPr>
                <w:rFonts w:ascii="ＭＳ ゴシック" w:eastAsia="ＭＳ ゴシック" w:hAnsi="ＭＳ ゴシック" w:hint="default"/>
                <w:color w:val="auto"/>
              </w:rPr>
            </w:pPr>
            <w:r w:rsidRPr="00EF699F">
              <w:rPr>
                <w:rFonts w:ascii="ＭＳ ゴシック" w:eastAsia="ＭＳ ゴシック" w:hAnsi="ＭＳ ゴシック"/>
                <w:color w:val="auto"/>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544CD" w14:textId="77777777" w:rsidR="001D7E9E" w:rsidRPr="00EF699F" w:rsidRDefault="001D7E9E" w:rsidP="008E2CA5">
            <w:pPr>
              <w:spacing w:line="300" w:lineRule="exact"/>
              <w:ind w:firstLineChars="100" w:firstLine="243"/>
              <w:jc w:val="left"/>
              <w:rPr>
                <w:rFonts w:ascii="ＭＳ ゴシック" w:eastAsia="ＭＳ ゴシック" w:hAnsi="ＭＳ ゴシック" w:hint="default"/>
                <w:color w:val="auto"/>
              </w:rPr>
            </w:pPr>
            <w:r w:rsidRPr="00EF699F">
              <w:rPr>
                <w:rFonts w:ascii="ＭＳ ゴシック" w:eastAsia="ＭＳ ゴシック" w:hAnsi="ＭＳ ゴシック"/>
                <w:color w:val="auto"/>
              </w:rPr>
              <w:t>チェック欄</w:t>
            </w:r>
          </w:p>
        </w:tc>
        <w:tc>
          <w:tcPr>
            <w:tcW w:w="1328" w:type="dxa"/>
            <w:tcBorders>
              <w:top w:val="single" w:sz="4" w:space="0" w:color="000000"/>
              <w:left w:val="single" w:sz="4" w:space="0" w:color="000000"/>
              <w:bottom w:val="single" w:sz="4" w:space="0" w:color="000000"/>
              <w:right w:val="single" w:sz="4" w:space="0" w:color="000000"/>
            </w:tcBorders>
            <w:vAlign w:val="center"/>
          </w:tcPr>
          <w:p w14:paraId="169D1503" w14:textId="302E1538" w:rsidR="001D7E9E" w:rsidRPr="00EF699F" w:rsidRDefault="001D7E9E" w:rsidP="006002CF">
            <w:pPr>
              <w:ind w:firstLineChars="100" w:firstLine="243"/>
              <w:jc w:val="left"/>
              <w:rPr>
                <w:rFonts w:ascii="ＭＳ ゴシック" w:eastAsia="ＭＳ ゴシック" w:hAnsi="ＭＳ ゴシック" w:hint="default"/>
                <w:b/>
                <w:color w:val="auto"/>
                <w:sz w:val="32"/>
                <w:szCs w:val="32"/>
              </w:rPr>
            </w:pPr>
            <w:r w:rsidRPr="00EF699F">
              <w:rPr>
                <w:rFonts w:ascii="ＭＳ ゴシック" w:eastAsia="ＭＳ ゴシック" w:hAnsi="ＭＳ ゴシック"/>
                <w:color w:val="auto"/>
              </w:rPr>
              <w:t xml:space="preserve">　</w:t>
            </w:r>
          </w:p>
        </w:tc>
      </w:tr>
      <w:tr w:rsidR="001D7E9E" w:rsidRPr="00DB79DB" w14:paraId="38BDF40C" w14:textId="77777777" w:rsidTr="008E2CA5">
        <w:trPr>
          <w:trHeight w:val="3392"/>
        </w:trPr>
        <w:tc>
          <w:tcPr>
            <w:tcW w:w="102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EDB3FF" w14:textId="474DC76E" w:rsidR="001D7E9E" w:rsidRPr="00204ADF" w:rsidRDefault="001D7E9E" w:rsidP="008E2CA5">
            <w:pPr>
              <w:spacing w:line="260" w:lineRule="exact"/>
              <w:ind w:leftChars="4" w:left="253" w:hangingChars="100" w:hanging="243"/>
              <w:rPr>
                <w:rFonts w:hint="default"/>
                <w:color w:val="auto"/>
                <w:szCs w:val="24"/>
              </w:rPr>
            </w:pPr>
            <w:r>
              <w:rPr>
                <w:color w:val="auto"/>
                <w:szCs w:val="24"/>
              </w:rPr>
              <w:t>１　以下の事項に相違ありません。</w:t>
            </w:r>
          </w:p>
          <w:p w14:paraId="621F24F6" w14:textId="6D4B9084" w:rsidR="001D7E9E" w:rsidRPr="00204ADF" w:rsidRDefault="00BE4925" w:rsidP="008E2CA5">
            <w:pPr>
              <w:spacing w:line="260" w:lineRule="exact"/>
              <w:ind w:leftChars="4" w:left="253" w:hangingChars="100" w:hanging="243"/>
              <w:rPr>
                <w:rFonts w:hint="default"/>
                <w:color w:val="auto"/>
                <w:szCs w:val="24"/>
              </w:rPr>
            </w:pPr>
            <w:r>
              <w:rPr>
                <w:color w:val="auto"/>
                <w:szCs w:val="24"/>
              </w:rPr>
              <w:t>（１）農産物の販売を行っていること</w:t>
            </w:r>
            <w:r w:rsidR="001D7E9E">
              <w:rPr>
                <w:color w:val="auto"/>
                <w:szCs w:val="24"/>
              </w:rPr>
              <w:t>。</w:t>
            </w:r>
          </w:p>
          <w:p w14:paraId="5FD9DDB6" w14:textId="77777777" w:rsidR="001D7E9E" w:rsidRPr="00204ADF" w:rsidRDefault="001D7E9E" w:rsidP="008E2CA5">
            <w:pPr>
              <w:spacing w:line="260" w:lineRule="exact"/>
              <w:ind w:leftChars="4" w:left="496" w:hangingChars="200" w:hanging="486"/>
              <w:rPr>
                <w:rFonts w:hint="default"/>
                <w:color w:val="auto"/>
                <w:szCs w:val="24"/>
              </w:rPr>
            </w:pPr>
            <w:r w:rsidRPr="00204ADF">
              <w:rPr>
                <w:color w:val="auto"/>
                <w:szCs w:val="24"/>
              </w:rPr>
              <w:t>（２）支援対象期間以外のものは含まれておらず、支援対象要件である肥料法に定められた肥料であることに間違いないこと</w:t>
            </w:r>
            <w:r>
              <w:rPr>
                <w:color w:val="auto"/>
                <w:szCs w:val="24"/>
              </w:rPr>
              <w:t>。</w:t>
            </w:r>
          </w:p>
          <w:p w14:paraId="441B81FB" w14:textId="77777777" w:rsidR="001D7E9E" w:rsidRDefault="001D7E9E" w:rsidP="008E2CA5">
            <w:pPr>
              <w:spacing w:line="260" w:lineRule="exact"/>
              <w:ind w:leftChars="4" w:left="496" w:hangingChars="200" w:hanging="486"/>
              <w:rPr>
                <w:rFonts w:hint="default"/>
                <w:color w:val="auto"/>
                <w:szCs w:val="24"/>
              </w:rPr>
            </w:pPr>
            <w:r w:rsidRPr="00204ADF">
              <w:rPr>
                <w:color w:val="auto"/>
                <w:szCs w:val="24"/>
              </w:rPr>
              <w:t>（３）他の取組実施者への申請の有無を確認し、他の取組</w:t>
            </w:r>
            <w:r>
              <w:rPr>
                <w:color w:val="auto"/>
                <w:szCs w:val="24"/>
              </w:rPr>
              <w:t>実施者への申請があった場合は、重複申請がないこと。</w:t>
            </w:r>
          </w:p>
          <w:p w14:paraId="6E56657A" w14:textId="58F71869" w:rsidR="001D7E9E" w:rsidRPr="00204ADF" w:rsidRDefault="001D7E9E" w:rsidP="008E2CA5">
            <w:pPr>
              <w:spacing w:line="260" w:lineRule="exact"/>
              <w:ind w:leftChars="4" w:left="496" w:hangingChars="200" w:hanging="486"/>
              <w:rPr>
                <w:rFonts w:hint="default"/>
                <w:color w:val="auto"/>
                <w:szCs w:val="24"/>
              </w:rPr>
            </w:pPr>
            <w:r>
              <w:rPr>
                <w:color w:val="auto"/>
                <w:szCs w:val="24"/>
              </w:rPr>
              <w:t>（４）当年肥料費は、各種割引等の金額を控除した後のものであること。</w:t>
            </w:r>
          </w:p>
          <w:p w14:paraId="037FFDB9" w14:textId="2F8B0DA1" w:rsidR="001D7E9E" w:rsidRPr="00204ADF" w:rsidRDefault="001079E8" w:rsidP="008E2CA5">
            <w:pPr>
              <w:spacing w:line="300" w:lineRule="exact"/>
              <w:rPr>
                <w:rFonts w:hint="default"/>
                <w:color w:val="auto"/>
                <w:szCs w:val="24"/>
              </w:rPr>
            </w:pPr>
            <w:r>
              <w:rPr>
                <w:color w:val="auto"/>
                <w:szCs w:val="24"/>
              </w:rPr>
              <w:t>２　本事業に係る報告や立入調査について、東海</w:t>
            </w:r>
            <w:r w:rsidR="001D7E9E" w:rsidRPr="00204ADF">
              <w:rPr>
                <w:color w:val="auto"/>
                <w:szCs w:val="24"/>
              </w:rPr>
              <w:t>農政局長等から求められた場合に応じます。</w:t>
            </w:r>
          </w:p>
          <w:p w14:paraId="6035542F" w14:textId="13086A1D" w:rsidR="001D7E9E" w:rsidRPr="00204ADF" w:rsidRDefault="001D7E9E" w:rsidP="008E2CA5">
            <w:pPr>
              <w:spacing w:line="300" w:lineRule="exact"/>
              <w:ind w:left="219" w:hangingChars="90" w:hanging="219"/>
              <w:rPr>
                <w:rFonts w:hint="default"/>
                <w:color w:val="auto"/>
                <w:szCs w:val="24"/>
              </w:rPr>
            </w:pPr>
            <w:r w:rsidRPr="00204ADF">
              <w:rPr>
                <w:color w:val="auto"/>
                <w:szCs w:val="24"/>
              </w:rPr>
              <w:t>３　取組を実施したことが確認できる書類等の証拠書類について、支援金</w:t>
            </w:r>
            <w:r w:rsidR="001079E8">
              <w:rPr>
                <w:color w:val="auto"/>
                <w:szCs w:val="24"/>
              </w:rPr>
              <w:t>の交付を受けた年度の翌年度から５年間保管し、事業実施主体又は東海</w:t>
            </w:r>
            <w:r w:rsidRPr="00204ADF">
              <w:rPr>
                <w:color w:val="auto"/>
                <w:szCs w:val="24"/>
              </w:rPr>
              <w:t>農政局長等から求められた場合は提出します。</w:t>
            </w:r>
          </w:p>
          <w:p w14:paraId="78EB6ED4" w14:textId="52CFA952" w:rsidR="001D7E9E" w:rsidRDefault="001D7E9E" w:rsidP="008E2CA5">
            <w:pPr>
              <w:spacing w:line="300" w:lineRule="exact"/>
              <w:rPr>
                <w:rFonts w:hint="default"/>
                <w:color w:val="auto"/>
                <w:szCs w:val="24"/>
              </w:rPr>
            </w:pPr>
            <w:r w:rsidRPr="00204ADF">
              <w:rPr>
                <w:color w:val="auto"/>
                <w:szCs w:val="24"/>
              </w:rPr>
              <w:t>４　以下の場合には、支援金を返還すること、又は交付されないことに異存ありません。</w:t>
            </w:r>
          </w:p>
          <w:p w14:paraId="514C9785" w14:textId="77777777" w:rsidR="00E67421" w:rsidRDefault="00E67421" w:rsidP="008E2CA5">
            <w:pPr>
              <w:spacing w:line="300" w:lineRule="exact"/>
              <w:rPr>
                <w:rFonts w:hint="default"/>
                <w:color w:val="auto"/>
                <w:szCs w:val="24"/>
              </w:rPr>
            </w:pPr>
            <w:r>
              <w:rPr>
                <w:color w:val="auto"/>
                <w:szCs w:val="24"/>
              </w:rPr>
              <w:t xml:space="preserve">　　なお、</w:t>
            </w:r>
            <w:r w:rsidR="008D7170">
              <w:rPr>
                <w:color w:val="auto"/>
                <w:szCs w:val="24"/>
              </w:rPr>
              <w:t>支援金を返還することとなった場合は、返還の命令に係る支援金の受領の日から納</w:t>
            </w:r>
          </w:p>
          <w:p w14:paraId="039F8915" w14:textId="3D9E611D" w:rsidR="008D7170" w:rsidRPr="00204ADF" w:rsidRDefault="008D7170" w:rsidP="00E67421">
            <w:pPr>
              <w:spacing w:line="300" w:lineRule="exact"/>
              <w:ind w:leftChars="100" w:left="243"/>
              <w:rPr>
                <w:rFonts w:hint="default"/>
                <w:color w:val="auto"/>
                <w:szCs w:val="24"/>
              </w:rPr>
            </w:pPr>
            <w:r>
              <w:rPr>
                <w:color w:val="auto"/>
                <w:szCs w:val="24"/>
              </w:rPr>
              <w:t>付の日までの期間に応じて、年利10.95パーセントの割合で計算した加算金</w:t>
            </w:r>
            <w:r w:rsidR="00E67421">
              <w:rPr>
                <w:color w:val="auto"/>
                <w:szCs w:val="24"/>
              </w:rPr>
              <w:t>の納付も</w:t>
            </w:r>
            <w:r>
              <w:rPr>
                <w:color w:val="auto"/>
                <w:szCs w:val="24"/>
              </w:rPr>
              <w:t>併せて</w:t>
            </w:r>
            <w:r w:rsidR="00E67421">
              <w:rPr>
                <w:color w:val="auto"/>
                <w:szCs w:val="24"/>
              </w:rPr>
              <w:t>行います。</w:t>
            </w:r>
          </w:p>
          <w:p w14:paraId="7B07C076" w14:textId="77777777" w:rsidR="001D7E9E" w:rsidRPr="00204ADF" w:rsidRDefault="001D7E9E" w:rsidP="008E2CA5">
            <w:pPr>
              <w:spacing w:line="300" w:lineRule="exact"/>
              <w:ind w:left="486" w:hangingChars="200" w:hanging="486"/>
              <w:rPr>
                <w:rFonts w:hint="default"/>
                <w:color w:val="auto"/>
                <w:szCs w:val="24"/>
              </w:rPr>
            </w:pPr>
            <w:r w:rsidRPr="00204ADF">
              <w:rPr>
                <w:color w:val="auto"/>
                <w:szCs w:val="24"/>
              </w:rPr>
              <w:t>（１）対策事業取組計画書及びその他の提出書類において、虚偽の内容を申請したことが判明した場合</w:t>
            </w:r>
          </w:p>
          <w:p w14:paraId="736F5C09" w14:textId="645E7F50" w:rsidR="001D7E9E" w:rsidRDefault="001D7E9E" w:rsidP="008E2CA5">
            <w:pPr>
              <w:spacing w:line="300" w:lineRule="exact"/>
              <w:ind w:left="486" w:hangingChars="200" w:hanging="486"/>
              <w:rPr>
                <w:rFonts w:hint="default"/>
                <w:color w:val="auto"/>
                <w:szCs w:val="24"/>
              </w:rPr>
            </w:pPr>
            <w:r w:rsidRPr="00204ADF">
              <w:rPr>
                <w:color w:val="auto"/>
                <w:szCs w:val="24"/>
              </w:rPr>
              <w:t>（２）正当な理由がなく、対策事業取組計画書に記載した取組を実施していないことが判明した場合</w:t>
            </w:r>
          </w:p>
          <w:p w14:paraId="18470D16" w14:textId="3F3F9998" w:rsidR="00E67421" w:rsidRPr="00204ADF" w:rsidRDefault="001079E8" w:rsidP="008E2CA5">
            <w:pPr>
              <w:spacing w:line="300" w:lineRule="exact"/>
              <w:ind w:left="486" w:hangingChars="200" w:hanging="486"/>
              <w:rPr>
                <w:rFonts w:hint="default"/>
                <w:color w:val="auto"/>
                <w:szCs w:val="24"/>
              </w:rPr>
            </w:pPr>
            <w:r>
              <w:rPr>
                <w:color w:val="auto"/>
                <w:szCs w:val="24"/>
              </w:rPr>
              <w:t>（３）その他、事業実施主体又は東海</w:t>
            </w:r>
            <w:r w:rsidR="00E67421">
              <w:rPr>
                <w:color w:val="auto"/>
                <w:szCs w:val="24"/>
              </w:rPr>
              <w:t>農政局長</w:t>
            </w:r>
            <w:r>
              <w:rPr>
                <w:color w:val="auto"/>
                <w:szCs w:val="24"/>
              </w:rPr>
              <w:t>等</w:t>
            </w:r>
            <w:r w:rsidR="00E67421">
              <w:rPr>
                <w:color w:val="auto"/>
                <w:szCs w:val="24"/>
              </w:rPr>
              <w:t>から求められた場合</w:t>
            </w:r>
          </w:p>
          <w:p w14:paraId="122AB823" w14:textId="77777777" w:rsidR="001D7E9E" w:rsidRPr="00204ADF" w:rsidRDefault="001D7E9E" w:rsidP="008E2CA5">
            <w:pPr>
              <w:spacing w:line="260" w:lineRule="exact"/>
              <w:rPr>
                <w:rFonts w:hint="default"/>
                <w:color w:val="auto"/>
                <w:szCs w:val="24"/>
              </w:rPr>
            </w:pPr>
            <w:r w:rsidRPr="00204ADF">
              <w:rPr>
                <w:color w:val="auto"/>
                <w:szCs w:val="24"/>
              </w:rPr>
              <w:t>５　次の「個人情報の取扱い」に記載された内容について同意します。</w:t>
            </w:r>
          </w:p>
          <w:p w14:paraId="0BE6DBBA" w14:textId="77777777" w:rsidR="001D7E9E" w:rsidRPr="00204ADF" w:rsidRDefault="001D7E9E" w:rsidP="008E2CA5">
            <w:pPr>
              <w:spacing w:line="260" w:lineRule="exact"/>
              <w:ind w:leftChars="128" w:left="627" w:hangingChars="130" w:hanging="316"/>
              <w:rPr>
                <w:rFonts w:hint="default"/>
                <w:color w:val="auto"/>
                <w:szCs w:val="24"/>
              </w:rPr>
            </w:pPr>
            <w:r w:rsidRPr="00204ADF">
              <w:rPr>
                <w:color w:val="auto"/>
                <w:szCs w:val="24"/>
              </w:rPr>
              <w:t>「個人情報の取扱い」</w:t>
            </w:r>
            <w:r w:rsidRPr="00204ADF">
              <w:rPr>
                <w:color w:val="auto"/>
                <w:szCs w:val="24"/>
              </w:rPr>
              <w:tab/>
            </w:r>
            <w:r w:rsidRPr="00204ADF">
              <w:rPr>
                <w:color w:val="auto"/>
                <w:szCs w:val="24"/>
              </w:rPr>
              <w:tab/>
            </w:r>
            <w:r w:rsidRPr="00204ADF">
              <w:rPr>
                <w:color w:val="auto"/>
                <w:szCs w:val="24"/>
              </w:rPr>
              <w:tab/>
            </w:r>
            <w:r w:rsidRPr="00204ADF">
              <w:rPr>
                <w:color w:val="auto"/>
                <w:szCs w:val="24"/>
              </w:rPr>
              <w:tab/>
            </w:r>
            <w:r w:rsidRPr="00204ADF">
              <w:rPr>
                <w:color w:val="auto"/>
                <w:szCs w:val="24"/>
              </w:rPr>
              <w:tab/>
            </w:r>
            <w:r w:rsidRPr="00204ADF">
              <w:rPr>
                <w:color w:val="auto"/>
                <w:szCs w:val="24"/>
              </w:rPr>
              <w:tab/>
            </w:r>
          </w:p>
          <w:p w14:paraId="32882D36" w14:textId="68EA3115" w:rsidR="001D7E9E" w:rsidRPr="00204ADF" w:rsidRDefault="001D7E9E" w:rsidP="008E2CA5">
            <w:pPr>
              <w:spacing w:line="0" w:lineRule="atLeast"/>
              <w:ind w:leftChars="28" w:left="384" w:hangingChars="130" w:hanging="316"/>
              <w:rPr>
                <w:rFonts w:hint="default"/>
                <w:color w:val="auto"/>
                <w:w w:val="90"/>
                <w:szCs w:val="24"/>
              </w:rPr>
            </w:pPr>
            <w:r w:rsidRPr="00204ADF">
              <w:rPr>
                <w:color w:val="auto"/>
                <w:szCs w:val="24"/>
              </w:rPr>
              <w:t xml:space="preserve">　　</w:t>
            </w:r>
            <w:r w:rsidRPr="00204ADF">
              <w:rPr>
                <w:color w:val="auto"/>
                <w:w w:val="90"/>
                <w:szCs w:val="24"/>
              </w:rPr>
              <w:t>農林水産省、愛知県、愛知県肥料高騰対策推進協議会</w:t>
            </w:r>
            <w:r w:rsidR="008D7170">
              <w:rPr>
                <w:color w:val="auto"/>
                <w:w w:val="90"/>
                <w:szCs w:val="24"/>
              </w:rPr>
              <w:t>、市町村</w:t>
            </w:r>
            <w:r w:rsidRPr="00204ADF">
              <w:rPr>
                <w:color w:val="auto"/>
                <w:w w:val="90"/>
                <w:szCs w:val="24"/>
              </w:rPr>
              <w:t>等は、肥料価格高騰対策事業の実施に際して得た個人情報について、「個人情報の保護に関する法律（平成15年法律第</w:t>
            </w:r>
            <w:r>
              <w:rPr>
                <w:color w:val="auto"/>
                <w:w w:val="90"/>
                <w:szCs w:val="24"/>
              </w:rPr>
              <w:t>57</w:t>
            </w:r>
            <w:r w:rsidRPr="00204ADF">
              <w:rPr>
                <w:color w:val="auto"/>
                <w:w w:val="90"/>
                <w:szCs w:val="24"/>
              </w:rPr>
              <w:t>号）」及</w:t>
            </w:r>
            <w:r>
              <w:rPr>
                <w:color w:val="auto"/>
                <w:w w:val="90"/>
                <w:szCs w:val="24"/>
              </w:rPr>
              <w:t>び関係法令に基づき適正に管理し、本事業の実施のために利用します。</w:t>
            </w:r>
          </w:p>
          <w:p w14:paraId="2D3B44C3" w14:textId="7AFCB6F8" w:rsidR="001D7E9E" w:rsidRPr="00204ADF" w:rsidRDefault="001D7E9E" w:rsidP="008E2CA5">
            <w:pPr>
              <w:spacing w:line="0" w:lineRule="atLeast"/>
              <w:ind w:leftChars="28" w:left="352" w:hangingChars="130" w:hanging="284"/>
              <w:rPr>
                <w:rFonts w:hint="default"/>
                <w:color w:val="auto"/>
                <w:w w:val="90"/>
                <w:szCs w:val="24"/>
              </w:rPr>
            </w:pPr>
            <w:r w:rsidRPr="00204ADF">
              <w:rPr>
                <w:color w:val="auto"/>
                <w:w w:val="90"/>
                <w:szCs w:val="24"/>
              </w:rPr>
              <w:t xml:space="preserve">　　また、農林水産省、愛知県、愛知県肥料高騰対策推進協議会</w:t>
            </w:r>
            <w:r w:rsidR="008D7170">
              <w:rPr>
                <w:color w:val="auto"/>
                <w:w w:val="90"/>
                <w:szCs w:val="24"/>
              </w:rPr>
              <w:t>、市町村</w:t>
            </w:r>
            <w:r w:rsidRPr="00204ADF">
              <w:rPr>
                <w:color w:val="auto"/>
                <w:w w:val="90"/>
                <w:szCs w:val="24"/>
              </w:rPr>
              <w:t>等は、本事業の実施に係る説明会や他の補助事業の補助金等交付等のため、関係機関に必要最小限度内において提供する場合があります。</w:t>
            </w:r>
            <w:r w:rsidRPr="00204ADF">
              <w:rPr>
                <w:color w:val="auto"/>
                <w:w w:val="90"/>
                <w:szCs w:val="24"/>
              </w:rPr>
              <w:tab/>
            </w:r>
            <w:r w:rsidRPr="00204ADF">
              <w:rPr>
                <w:color w:val="auto"/>
                <w:w w:val="90"/>
                <w:szCs w:val="24"/>
              </w:rPr>
              <w:tab/>
            </w:r>
          </w:p>
          <w:p w14:paraId="5B75FC02" w14:textId="77777777" w:rsidR="001D7E9E" w:rsidRPr="00430552" w:rsidRDefault="001D7E9E" w:rsidP="008E2CA5">
            <w:pPr>
              <w:spacing w:line="260" w:lineRule="exact"/>
              <w:rPr>
                <w:rFonts w:ascii="ＭＳ ゴシック" w:eastAsia="ＭＳ ゴシック" w:hAnsi="ＭＳ ゴシック" w:hint="default"/>
                <w:color w:val="auto"/>
              </w:rPr>
            </w:pPr>
            <w:r w:rsidRPr="00430552">
              <w:rPr>
                <w:rFonts w:ascii="ＭＳ ゴシック" w:eastAsia="ＭＳ ゴシック" w:hAnsi="ＭＳ ゴシック"/>
                <w:color w:val="auto"/>
                <w:szCs w:val="24"/>
              </w:rPr>
              <w:t>（注）誓約・同意事項の内容を確認の上、チェック欄に〇を記載する</w:t>
            </w:r>
            <w:r w:rsidRPr="00430552">
              <w:rPr>
                <w:rFonts w:ascii="ＭＳ ゴシック" w:eastAsia="ＭＳ ゴシック" w:hAnsi="ＭＳ ゴシック"/>
                <w:color w:val="auto"/>
              </w:rPr>
              <w:t>こと。</w:t>
            </w:r>
          </w:p>
          <w:p w14:paraId="55C9C601" w14:textId="4C04491F" w:rsidR="008D7170" w:rsidRPr="00DB79DB" w:rsidRDefault="008D7170" w:rsidP="008E2CA5">
            <w:pPr>
              <w:spacing w:line="260" w:lineRule="exact"/>
              <w:rPr>
                <w:rFonts w:hint="default"/>
                <w:color w:val="auto"/>
              </w:rPr>
            </w:pPr>
          </w:p>
        </w:tc>
      </w:tr>
    </w:tbl>
    <w:p w14:paraId="6A484879" w14:textId="77777777" w:rsidR="001D7E9E" w:rsidRDefault="001D7E9E" w:rsidP="001D7E9E">
      <w:pPr>
        <w:rPr>
          <w:rFonts w:hint="default"/>
          <w:color w:val="auto"/>
          <w:szCs w:val="24"/>
        </w:rPr>
      </w:pPr>
    </w:p>
    <w:p w14:paraId="72113B2C" w14:textId="77777777" w:rsidR="001D7E9E" w:rsidRDefault="001D7E9E" w:rsidP="001D7E9E">
      <w:pPr>
        <w:rPr>
          <w:rFonts w:hint="default"/>
          <w:color w:val="auto"/>
          <w:szCs w:val="24"/>
        </w:rPr>
      </w:pPr>
    </w:p>
    <w:p w14:paraId="1A17F26F" w14:textId="77777777" w:rsidR="001D7E9E" w:rsidRPr="0041139F" w:rsidRDefault="001D7E9E" w:rsidP="001D7E9E">
      <w:pPr>
        <w:rPr>
          <w:rFonts w:ascii="ＭＳ ゴシック" w:eastAsia="ＭＳ ゴシック" w:hAnsi="ＭＳ ゴシック" w:hint="default"/>
          <w:color w:val="auto"/>
          <w:szCs w:val="24"/>
        </w:rPr>
      </w:pPr>
      <w:r w:rsidRPr="0041139F">
        <w:rPr>
          <w:rFonts w:ascii="ＭＳ ゴシック" w:eastAsia="ＭＳ ゴシック" w:hAnsi="ＭＳ ゴシック"/>
          <w:color w:val="auto"/>
          <w:szCs w:val="24"/>
        </w:rPr>
        <w:t>注意事項（必ず御確認ください。）</w:t>
      </w:r>
    </w:p>
    <w:p w14:paraId="71661414" w14:textId="77777777" w:rsidR="001D7E9E" w:rsidRDefault="001D7E9E" w:rsidP="001D7E9E">
      <w:pPr>
        <w:ind w:firstLineChars="100" w:firstLine="243"/>
        <w:rPr>
          <w:rFonts w:hint="default"/>
          <w:color w:val="auto"/>
          <w:szCs w:val="24"/>
        </w:rPr>
      </w:pPr>
      <w:r>
        <w:rPr>
          <w:color w:val="auto"/>
          <w:szCs w:val="24"/>
        </w:rPr>
        <w:t>・　化学肥料使用低減の取組の実施状況について、聞き取りや書類を確認させていただくこ</w:t>
      </w:r>
    </w:p>
    <w:p w14:paraId="741D2618" w14:textId="77777777" w:rsidR="001D7E9E" w:rsidRDefault="001D7E9E" w:rsidP="001D7E9E">
      <w:pPr>
        <w:ind w:firstLineChars="200" w:firstLine="486"/>
        <w:rPr>
          <w:rFonts w:hint="default"/>
          <w:color w:val="auto"/>
          <w:szCs w:val="24"/>
        </w:rPr>
      </w:pPr>
      <w:r>
        <w:rPr>
          <w:color w:val="auto"/>
          <w:szCs w:val="24"/>
        </w:rPr>
        <w:t>とがあります。（令和５年秋頃を予定）</w:t>
      </w:r>
    </w:p>
    <w:p w14:paraId="1D4B570A" w14:textId="77777777" w:rsidR="001D7E9E" w:rsidRDefault="001D7E9E" w:rsidP="001D7E9E">
      <w:pPr>
        <w:ind w:firstLineChars="100" w:firstLine="243"/>
        <w:rPr>
          <w:rFonts w:hint="default"/>
          <w:color w:val="auto"/>
          <w:szCs w:val="24"/>
        </w:rPr>
      </w:pPr>
      <w:r>
        <w:rPr>
          <w:color w:val="auto"/>
          <w:szCs w:val="24"/>
        </w:rPr>
        <w:t xml:space="preserve">・　取組実施報告時に「化学肥料低減実施報告書」及び「化学肥料の使用量の低減の取組を　　</w:t>
      </w:r>
    </w:p>
    <w:p w14:paraId="6E56D8E5" w14:textId="77777777" w:rsidR="001D7E9E" w:rsidRDefault="001D7E9E" w:rsidP="001D7E9E">
      <w:pPr>
        <w:ind w:leftChars="200" w:left="486"/>
        <w:rPr>
          <w:rFonts w:hint="default"/>
          <w:color w:val="auto"/>
          <w:szCs w:val="24"/>
        </w:rPr>
      </w:pPr>
      <w:r>
        <w:rPr>
          <w:color w:val="auto"/>
          <w:szCs w:val="24"/>
        </w:rPr>
        <w:t>実施することが確認できる書類」（土壌診断の診断結果、施肥設計書、購入肥料の伝票、作業時の写真等）の写しを提出していただく必要があります。（令和６年秋頃を予定）</w:t>
      </w:r>
    </w:p>
    <w:p w14:paraId="14CBC739" w14:textId="77777777" w:rsidR="001D7E9E" w:rsidRDefault="001D7E9E" w:rsidP="001D7E9E">
      <w:pPr>
        <w:ind w:firstLineChars="100" w:firstLine="243"/>
        <w:rPr>
          <w:rFonts w:hint="default"/>
          <w:color w:val="auto"/>
          <w:szCs w:val="24"/>
        </w:rPr>
      </w:pPr>
      <w:r>
        <w:rPr>
          <w:color w:val="auto"/>
          <w:szCs w:val="24"/>
        </w:rPr>
        <w:t>・　取組実施報告後、化学肥料低減報告書をもとに取組が適切に行われたか現地確認が行わ</w:t>
      </w:r>
    </w:p>
    <w:p w14:paraId="68A69D43" w14:textId="77777777" w:rsidR="001D7E9E" w:rsidRDefault="001D7E9E" w:rsidP="001D7E9E">
      <w:pPr>
        <w:ind w:firstLineChars="200" w:firstLine="486"/>
        <w:rPr>
          <w:rFonts w:hint="default"/>
          <w:color w:val="auto"/>
          <w:szCs w:val="24"/>
        </w:rPr>
      </w:pPr>
      <w:r>
        <w:rPr>
          <w:color w:val="auto"/>
          <w:szCs w:val="24"/>
        </w:rPr>
        <w:t>れることがあります。</w:t>
      </w:r>
    </w:p>
    <w:p w14:paraId="5AEBFF16" w14:textId="77777777" w:rsidR="001D7E9E" w:rsidRDefault="001D7E9E" w:rsidP="001D7E9E">
      <w:pPr>
        <w:ind w:firstLineChars="100" w:firstLine="243"/>
        <w:rPr>
          <w:rFonts w:hint="default"/>
          <w:color w:val="auto"/>
          <w:szCs w:val="24"/>
        </w:rPr>
      </w:pPr>
      <w:r>
        <w:rPr>
          <w:color w:val="auto"/>
          <w:szCs w:val="24"/>
        </w:rPr>
        <w:t>・　取組実施者へ提出する書類等は、補助金の交付を受けた年度の翌年度から５年間保管す</w:t>
      </w:r>
    </w:p>
    <w:p w14:paraId="2AA5D07A" w14:textId="77777777" w:rsidR="001D7E9E" w:rsidRPr="00204ADF" w:rsidRDefault="001D7E9E" w:rsidP="001D7E9E">
      <w:pPr>
        <w:ind w:firstLineChars="200" w:firstLine="486"/>
        <w:rPr>
          <w:rFonts w:hint="default"/>
          <w:color w:val="auto"/>
          <w:szCs w:val="24"/>
        </w:rPr>
      </w:pPr>
      <w:r>
        <w:rPr>
          <w:color w:val="auto"/>
          <w:szCs w:val="24"/>
        </w:rPr>
        <w:t>る必要があります。</w:t>
      </w:r>
    </w:p>
    <w:p w14:paraId="2EBC77B4" w14:textId="21AC6562" w:rsidR="001D7E9E" w:rsidRDefault="008D7170" w:rsidP="00FE7F04">
      <w:pPr>
        <w:spacing w:line="260" w:lineRule="exact"/>
        <w:rPr>
          <w:rFonts w:ascii="ＭＳ ゴシック" w:eastAsia="ＭＳ ゴシック" w:hAnsi="ＭＳ ゴシック" w:hint="default"/>
          <w:color w:val="auto"/>
          <w:sz w:val="28"/>
          <w:szCs w:val="28"/>
        </w:rPr>
      </w:pPr>
      <w:r>
        <w:rPr>
          <w:rFonts w:ascii="ＭＳ ゴシック" w:eastAsia="ＭＳ ゴシック" w:hAnsi="ＭＳ ゴシック"/>
          <w:color w:val="auto"/>
          <w:sz w:val="28"/>
          <w:szCs w:val="28"/>
        </w:rPr>
        <w:t xml:space="preserve">　</w:t>
      </w:r>
    </w:p>
    <w:p w14:paraId="6DBA37E4" w14:textId="1BFF171F" w:rsidR="00CC26E7" w:rsidRDefault="00CC26E7" w:rsidP="00FE7F04">
      <w:pPr>
        <w:spacing w:line="260" w:lineRule="exact"/>
        <w:rPr>
          <w:rFonts w:ascii="ＭＳ ゴシック" w:eastAsia="ＭＳ ゴシック" w:hAnsi="ＭＳ ゴシック" w:hint="default"/>
          <w:color w:val="auto"/>
          <w:sz w:val="28"/>
          <w:szCs w:val="28"/>
        </w:rPr>
      </w:pPr>
    </w:p>
    <w:p w14:paraId="2426CC51" w14:textId="7F7900E9" w:rsidR="00CC26E7" w:rsidRDefault="00CC26E7" w:rsidP="00FE7F04">
      <w:pPr>
        <w:spacing w:line="260" w:lineRule="exact"/>
        <w:rPr>
          <w:rFonts w:ascii="ＭＳ ゴシック" w:eastAsia="ＭＳ ゴシック" w:hAnsi="ＭＳ ゴシック" w:hint="default"/>
          <w:color w:val="auto"/>
          <w:sz w:val="28"/>
          <w:szCs w:val="28"/>
        </w:rPr>
      </w:pPr>
    </w:p>
    <w:p w14:paraId="6024E167" w14:textId="77777777" w:rsidR="00CC26E7" w:rsidRDefault="00CC26E7" w:rsidP="00FE7F04">
      <w:pPr>
        <w:spacing w:line="260" w:lineRule="exact"/>
        <w:rPr>
          <w:rFonts w:ascii="ＭＳ ゴシック" w:eastAsia="ＭＳ ゴシック" w:hAnsi="ＭＳ ゴシック" w:hint="default"/>
          <w:color w:val="auto"/>
          <w:sz w:val="28"/>
          <w:szCs w:val="28"/>
        </w:rPr>
      </w:pPr>
    </w:p>
    <w:p w14:paraId="42DBE5EF" w14:textId="08792A96" w:rsidR="00B54199" w:rsidRPr="00C06AFB" w:rsidRDefault="00B54199" w:rsidP="00FC7D97">
      <w:pPr>
        <w:rPr>
          <w:rFonts w:ascii="ＭＳ ゴシック" w:eastAsia="ＭＳ ゴシック" w:hAnsi="ＭＳ ゴシック" w:hint="default"/>
          <w:color w:val="auto"/>
          <w:sz w:val="28"/>
          <w:szCs w:val="28"/>
        </w:rPr>
      </w:pPr>
      <w:r w:rsidRPr="00C06AFB">
        <w:rPr>
          <w:rFonts w:ascii="ＭＳ ゴシック" w:eastAsia="ＭＳ ゴシック" w:hAnsi="ＭＳ ゴシック"/>
          <w:color w:val="auto"/>
          <w:sz w:val="28"/>
          <w:szCs w:val="28"/>
        </w:rPr>
        <w:lastRenderedPageBreak/>
        <w:t>第</w:t>
      </w:r>
      <w:r w:rsidR="00D07DE7" w:rsidRPr="00C06AFB">
        <w:rPr>
          <w:rFonts w:ascii="ＭＳ ゴシック" w:eastAsia="ＭＳ ゴシック" w:hAnsi="ＭＳ ゴシック"/>
          <w:color w:val="auto"/>
          <w:sz w:val="28"/>
          <w:szCs w:val="28"/>
        </w:rPr>
        <w:t>５</w:t>
      </w:r>
      <w:r w:rsidRPr="00C06AFB">
        <w:rPr>
          <w:rFonts w:ascii="ＭＳ ゴシック" w:eastAsia="ＭＳ ゴシック" w:hAnsi="ＭＳ ゴシック"/>
          <w:color w:val="auto"/>
          <w:sz w:val="28"/>
          <w:szCs w:val="28"/>
        </w:rPr>
        <w:t xml:space="preserve">　</w:t>
      </w:r>
      <w:r w:rsidRPr="00C06AFB">
        <w:rPr>
          <w:rFonts w:ascii="ＭＳ ゴシック" w:eastAsia="ＭＳ ゴシック" w:hAnsi="ＭＳ ゴシック" w:cs="Times New Roman"/>
          <w:color w:val="auto"/>
          <w:sz w:val="28"/>
          <w:szCs w:val="28"/>
        </w:rPr>
        <w:t>支援金の振込口座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5"/>
        <w:gridCol w:w="249"/>
        <w:gridCol w:w="89"/>
        <w:gridCol w:w="472"/>
        <w:gridCol w:w="133"/>
        <w:gridCol w:w="425"/>
        <w:gridCol w:w="142"/>
        <w:gridCol w:w="364"/>
        <w:gridCol w:w="526"/>
        <w:gridCol w:w="527"/>
        <w:gridCol w:w="526"/>
        <w:gridCol w:w="526"/>
        <w:gridCol w:w="333"/>
        <w:gridCol w:w="194"/>
        <w:gridCol w:w="377"/>
        <w:gridCol w:w="149"/>
        <w:gridCol w:w="422"/>
        <w:gridCol w:w="105"/>
        <w:gridCol w:w="467"/>
        <w:gridCol w:w="59"/>
        <w:gridCol w:w="527"/>
        <w:gridCol w:w="557"/>
        <w:gridCol w:w="571"/>
        <w:gridCol w:w="572"/>
      </w:tblGrid>
      <w:tr w:rsidR="00C06AFB" w:rsidRPr="00C06AFB" w14:paraId="66F0189E" w14:textId="77777777" w:rsidTr="00671954">
        <w:trPr>
          <w:trHeight w:val="205"/>
        </w:trPr>
        <w:tc>
          <w:tcPr>
            <w:tcW w:w="9225" w:type="dxa"/>
            <w:gridSpan w:val="25"/>
            <w:tcBorders>
              <w:top w:val="single" w:sz="4" w:space="0" w:color="auto"/>
              <w:left w:val="single" w:sz="4" w:space="0" w:color="auto"/>
              <w:bottom w:val="single" w:sz="4" w:space="0" w:color="auto"/>
              <w:right w:val="single" w:sz="4" w:space="0" w:color="auto"/>
            </w:tcBorders>
            <w:vAlign w:val="center"/>
            <w:hideMark/>
          </w:tcPr>
          <w:p w14:paraId="0910DCB7"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kern w:val="2"/>
                <w:szCs w:val="22"/>
              </w:rPr>
              <w:t>金融機関（ゆうちょ銀行以外）</w:t>
            </w:r>
          </w:p>
        </w:tc>
      </w:tr>
      <w:tr w:rsidR="00C06AFB" w:rsidRPr="00C06AFB" w14:paraId="6684D1A7" w14:textId="77777777" w:rsidTr="00B54199">
        <w:trPr>
          <w:trHeight w:val="312"/>
        </w:trPr>
        <w:tc>
          <w:tcPr>
            <w:tcW w:w="2423" w:type="dxa"/>
            <w:gridSpan w:val="8"/>
            <w:tcBorders>
              <w:top w:val="single" w:sz="4" w:space="0" w:color="auto"/>
              <w:left w:val="single" w:sz="4" w:space="0" w:color="auto"/>
              <w:bottom w:val="single" w:sz="4" w:space="0" w:color="auto"/>
              <w:right w:val="single" w:sz="4" w:space="0" w:color="auto"/>
            </w:tcBorders>
            <w:vAlign w:val="center"/>
            <w:hideMark/>
          </w:tcPr>
          <w:p w14:paraId="23ED51D2"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kern w:val="2"/>
                <w:sz w:val="14"/>
                <w:szCs w:val="22"/>
              </w:rPr>
              <w:t>金融機関コード（数字４桁）</w:t>
            </w:r>
          </w:p>
        </w:tc>
        <w:tc>
          <w:tcPr>
            <w:tcW w:w="6802" w:type="dxa"/>
            <w:gridSpan w:val="17"/>
            <w:tcBorders>
              <w:top w:val="single" w:sz="4" w:space="0" w:color="auto"/>
              <w:left w:val="single" w:sz="4" w:space="0" w:color="auto"/>
              <w:bottom w:val="single" w:sz="4" w:space="0" w:color="auto"/>
              <w:right w:val="single" w:sz="4" w:space="0" w:color="auto"/>
            </w:tcBorders>
            <w:vAlign w:val="center"/>
            <w:hideMark/>
          </w:tcPr>
          <w:p w14:paraId="6268B8C2" w14:textId="77777777" w:rsidR="00B54199" w:rsidRPr="00C06AFB" w:rsidRDefault="00B54199">
            <w:pPr>
              <w:overflowPunct/>
              <w:ind w:firstLineChars="1200" w:firstLine="2914"/>
              <w:rPr>
                <w:rFonts w:ascii="Century" w:hAnsi="Century" w:cs="Times New Roman" w:hint="default"/>
                <w:color w:val="auto"/>
                <w:kern w:val="2"/>
                <w:szCs w:val="22"/>
              </w:rPr>
            </w:pPr>
            <w:r w:rsidRPr="00C06AFB">
              <w:rPr>
                <w:rFonts w:ascii="Century" w:hAnsi="Century" w:cs="Times New Roman"/>
                <w:color w:val="auto"/>
                <w:kern w:val="2"/>
                <w:szCs w:val="22"/>
              </w:rPr>
              <w:t>金融機関名</w:t>
            </w:r>
          </w:p>
        </w:tc>
      </w:tr>
      <w:tr w:rsidR="00C06AFB" w:rsidRPr="00C06AFB" w14:paraId="7C15ED40" w14:textId="77777777" w:rsidTr="006A3F72">
        <w:trPr>
          <w:trHeight w:val="554"/>
        </w:trPr>
        <w:tc>
          <w:tcPr>
            <w:tcW w:w="648" w:type="dxa"/>
            <w:tcBorders>
              <w:top w:val="single" w:sz="4" w:space="0" w:color="auto"/>
              <w:left w:val="single" w:sz="4" w:space="0" w:color="auto"/>
              <w:bottom w:val="single" w:sz="4" w:space="0" w:color="auto"/>
              <w:right w:val="single" w:sz="4" w:space="0" w:color="auto"/>
            </w:tcBorders>
          </w:tcPr>
          <w:p w14:paraId="106BD215" w14:textId="77777777" w:rsidR="00B54199" w:rsidRPr="00C06AFB" w:rsidRDefault="00B54199">
            <w:pPr>
              <w:overflowPunct/>
              <w:rPr>
                <w:rFonts w:ascii="Century" w:hAnsi="Century" w:cs="Times New Roman" w:hint="default"/>
                <w:color w:val="auto"/>
                <w:spacing w:val="-32"/>
                <w:kern w:val="2"/>
                <w:sz w:val="20"/>
                <w:szCs w:val="22"/>
              </w:rPr>
            </w:pPr>
          </w:p>
        </w:tc>
        <w:tc>
          <w:tcPr>
            <w:tcW w:w="603" w:type="dxa"/>
            <w:gridSpan w:val="3"/>
            <w:tcBorders>
              <w:top w:val="single" w:sz="4" w:space="0" w:color="auto"/>
              <w:left w:val="single" w:sz="4" w:space="0" w:color="auto"/>
              <w:bottom w:val="single" w:sz="4" w:space="0" w:color="auto"/>
              <w:right w:val="single" w:sz="4" w:space="0" w:color="auto"/>
            </w:tcBorders>
          </w:tcPr>
          <w:p w14:paraId="13671E03" w14:textId="77777777" w:rsidR="00B54199" w:rsidRPr="00C06AFB" w:rsidRDefault="00B54199">
            <w:pPr>
              <w:overflowPunct/>
              <w:rPr>
                <w:rFonts w:ascii="Century" w:hAnsi="Century" w:cs="Times New Roman" w:hint="default"/>
                <w:color w:val="auto"/>
                <w:spacing w:val="-32"/>
                <w:kern w:val="2"/>
                <w:sz w:val="20"/>
                <w:szCs w:val="22"/>
              </w:rPr>
            </w:pPr>
          </w:p>
        </w:tc>
        <w:tc>
          <w:tcPr>
            <w:tcW w:w="605" w:type="dxa"/>
            <w:gridSpan w:val="2"/>
            <w:tcBorders>
              <w:top w:val="single" w:sz="4" w:space="0" w:color="auto"/>
              <w:left w:val="single" w:sz="4" w:space="0" w:color="auto"/>
              <w:bottom w:val="single" w:sz="4" w:space="0" w:color="auto"/>
              <w:right w:val="single" w:sz="4" w:space="0" w:color="auto"/>
            </w:tcBorders>
          </w:tcPr>
          <w:p w14:paraId="75F71D46" w14:textId="77777777" w:rsidR="00B54199" w:rsidRPr="00C06AFB" w:rsidRDefault="00B54199">
            <w:pPr>
              <w:overflowPunct/>
              <w:rPr>
                <w:rFonts w:ascii="Century" w:hAnsi="Century" w:cs="Times New Roman" w:hint="default"/>
                <w:color w:val="auto"/>
                <w:spacing w:val="-32"/>
                <w:kern w:val="2"/>
                <w:sz w:val="20"/>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242AEB83" w14:textId="77777777" w:rsidR="00B54199" w:rsidRPr="00C06AFB" w:rsidRDefault="00B54199">
            <w:pPr>
              <w:overflowPunct/>
              <w:rPr>
                <w:rFonts w:ascii="Century" w:hAnsi="Century" w:cs="Times New Roman" w:hint="default"/>
                <w:color w:val="auto"/>
                <w:spacing w:val="-32"/>
                <w:kern w:val="2"/>
                <w:sz w:val="20"/>
                <w:szCs w:val="22"/>
              </w:rPr>
            </w:pPr>
          </w:p>
        </w:tc>
        <w:tc>
          <w:tcPr>
            <w:tcW w:w="6802" w:type="dxa"/>
            <w:gridSpan w:val="17"/>
            <w:tcBorders>
              <w:top w:val="single" w:sz="4" w:space="0" w:color="auto"/>
              <w:left w:val="single" w:sz="4" w:space="0" w:color="auto"/>
              <w:bottom w:val="single" w:sz="4" w:space="0" w:color="auto"/>
              <w:right w:val="single" w:sz="4" w:space="0" w:color="auto"/>
            </w:tcBorders>
            <w:vAlign w:val="center"/>
            <w:hideMark/>
          </w:tcPr>
          <w:p w14:paraId="1D99B56B" w14:textId="77777777" w:rsidR="00B54199" w:rsidRPr="00C06AFB" w:rsidRDefault="00B54199">
            <w:pPr>
              <w:overflowPunct/>
              <w:jc w:val="right"/>
              <w:rPr>
                <w:rFonts w:ascii="Century" w:hAnsi="Century" w:cs="Times New Roman" w:hint="default"/>
                <w:color w:val="auto"/>
                <w:kern w:val="2"/>
                <w:sz w:val="21"/>
                <w:szCs w:val="22"/>
              </w:rPr>
            </w:pPr>
            <w:r w:rsidRPr="00C06AFB">
              <w:rPr>
                <w:rFonts w:ascii="Century" w:hAnsi="Century" w:cs="Times New Roman"/>
                <w:color w:val="auto"/>
                <w:kern w:val="2"/>
                <w:szCs w:val="22"/>
              </w:rPr>
              <w:t>農業協同組合　銀行　信用金庫</w:t>
            </w:r>
          </w:p>
          <w:p w14:paraId="2CD17F85" w14:textId="77777777" w:rsidR="00B54199" w:rsidRPr="00C06AFB" w:rsidRDefault="00B54199">
            <w:pPr>
              <w:overflowPunct/>
              <w:jc w:val="right"/>
              <w:rPr>
                <w:rFonts w:ascii="Century" w:hAnsi="Century" w:cs="Times New Roman" w:hint="default"/>
                <w:color w:val="auto"/>
                <w:kern w:val="2"/>
                <w:szCs w:val="22"/>
              </w:rPr>
            </w:pPr>
            <w:r w:rsidRPr="00C06AFB">
              <w:rPr>
                <w:rFonts w:ascii="Century" w:hAnsi="Century" w:cs="Times New Roman"/>
                <w:color w:val="auto"/>
                <w:kern w:val="2"/>
                <w:szCs w:val="22"/>
              </w:rPr>
              <w:t>信用組合　労働金庫　信連　農林中金</w:t>
            </w:r>
          </w:p>
        </w:tc>
      </w:tr>
      <w:tr w:rsidR="00C06AFB" w:rsidRPr="00C06AFB" w14:paraId="70A898DF" w14:textId="77777777" w:rsidTr="00B54199">
        <w:trPr>
          <w:trHeight w:val="309"/>
        </w:trPr>
        <w:tc>
          <w:tcPr>
            <w:tcW w:w="1856" w:type="dxa"/>
            <w:gridSpan w:val="6"/>
            <w:tcBorders>
              <w:top w:val="single" w:sz="4" w:space="0" w:color="auto"/>
              <w:left w:val="single" w:sz="4" w:space="0" w:color="auto"/>
              <w:bottom w:val="single" w:sz="4" w:space="0" w:color="auto"/>
              <w:right w:val="single" w:sz="4" w:space="0" w:color="auto"/>
            </w:tcBorders>
            <w:vAlign w:val="center"/>
            <w:hideMark/>
          </w:tcPr>
          <w:p w14:paraId="703BAB94"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spacing w:val="9"/>
                <w:kern w:val="2"/>
                <w:sz w:val="14"/>
                <w:szCs w:val="22"/>
                <w:fitText w:val="1639" w:id="-1458902528"/>
              </w:rPr>
              <w:t>支店コード（数字３桁</w:t>
            </w:r>
            <w:r w:rsidRPr="00C06AFB">
              <w:rPr>
                <w:rFonts w:ascii="Century" w:hAnsi="Century" w:cs="Times New Roman"/>
                <w:color w:val="auto"/>
                <w:spacing w:val="-40"/>
                <w:kern w:val="2"/>
                <w:sz w:val="14"/>
                <w:szCs w:val="22"/>
                <w:fitText w:val="1639" w:id="-1458902528"/>
              </w:rPr>
              <w:t>）</w:t>
            </w:r>
          </w:p>
        </w:tc>
        <w:tc>
          <w:tcPr>
            <w:tcW w:w="7369" w:type="dxa"/>
            <w:gridSpan w:val="19"/>
            <w:tcBorders>
              <w:top w:val="single" w:sz="4" w:space="0" w:color="auto"/>
              <w:left w:val="single" w:sz="4" w:space="0" w:color="auto"/>
              <w:bottom w:val="single" w:sz="4" w:space="0" w:color="auto"/>
              <w:right w:val="single" w:sz="4" w:space="0" w:color="auto"/>
            </w:tcBorders>
            <w:vAlign w:val="center"/>
            <w:hideMark/>
          </w:tcPr>
          <w:p w14:paraId="3C324C5E" w14:textId="77777777" w:rsidR="00B54199" w:rsidRPr="00C06AFB" w:rsidRDefault="00B54199">
            <w:pPr>
              <w:overflowPunct/>
              <w:ind w:firstLineChars="1450" w:firstLine="3521"/>
              <w:rPr>
                <w:rFonts w:ascii="Century" w:hAnsi="Century" w:cs="Times New Roman" w:hint="default"/>
                <w:color w:val="auto"/>
                <w:kern w:val="2"/>
                <w:szCs w:val="22"/>
              </w:rPr>
            </w:pPr>
            <w:r w:rsidRPr="00C06AFB">
              <w:rPr>
                <w:rFonts w:ascii="Century" w:hAnsi="Century" w:cs="Times New Roman"/>
                <w:color w:val="auto"/>
                <w:kern w:val="2"/>
                <w:szCs w:val="22"/>
              </w:rPr>
              <w:t>支店名</w:t>
            </w:r>
          </w:p>
        </w:tc>
      </w:tr>
      <w:tr w:rsidR="00C06AFB" w:rsidRPr="00C06AFB" w14:paraId="7E76EE8A" w14:textId="77777777" w:rsidTr="00671954">
        <w:trPr>
          <w:trHeight w:val="399"/>
        </w:trPr>
        <w:tc>
          <w:tcPr>
            <w:tcW w:w="648" w:type="dxa"/>
            <w:tcBorders>
              <w:top w:val="single" w:sz="4" w:space="0" w:color="auto"/>
              <w:left w:val="single" w:sz="4" w:space="0" w:color="auto"/>
              <w:bottom w:val="single" w:sz="4" w:space="0" w:color="auto"/>
              <w:right w:val="single" w:sz="4" w:space="0" w:color="auto"/>
            </w:tcBorders>
          </w:tcPr>
          <w:p w14:paraId="0EFDA457" w14:textId="77777777" w:rsidR="00B54199" w:rsidRPr="00C06AFB" w:rsidRDefault="00B54199">
            <w:pPr>
              <w:overflowPunct/>
              <w:rPr>
                <w:rFonts w:ascii="Century" w:hAnsi="Century" w:cs="Times New Roman" w:hint="default"/>
                <w:color w:val="auto"/>
                <w:spacing w:val="-20"/>
                <w:kern w:val="2"/>
                <w:szCs w:val="22"/>
              </w:rPr>
            </w:pPr>
          </w:p>
        </w:tc>
        <w:tc>
          <w:tcPr>
            <w:tcW w:w="603" w:type="dxa"/>
            <w:gridSpan w:val="3"/>
            <w:tcBorders>
              <w:top w:val="single" w:sz="4" w:space="0" w:color="auto"/>
              <w:left w:val="single" w:sz="4" w:space="0" w:color="auto"/>
              <w:bottom w:val="single" w:sz="4" w:space="0" w:color="auto"/>
              <w:right w:val="single" w:sz="4" w:space="0" w:color="auto"/>
            </w:tcBorders>
          </w:tcPr>
          <w:p w14:paraId="339664DD" w14:textId="77777777" w:rsidR="00B54199" w:rsidRPr="00C06AFB" w:rsidRDefault="00B54199">
            <w:pPr>
              <w:overflowPunct/>
              <w:rPr>
                <w:rFonts w:ascii="Century" w:hAnsi="Century" w:cs="Times New Roman" w:hint="default"/>
                <w:color w:val="auto"/>
                <w:spacing w:val="-20"/>
                <w:kern w:val="2"/>
                <w:szCs w:val="22"/>
              </w:rPr>
            </w:pPr>
          </w:p>
        </w:tc>
        <w:tc>
          <w:tcPr>
            <w:tcW w:w="605" w:type="dxa"/>
            <w:gridSpan w:val="2"/>
            <w:tcBorders>
              <w:top w:val="single" w:sz="4" w:space="0" w:color="auto"/>
              <w:left w:val="single" w:sz="4" w:space="0" w:color="auto"/>
              <w:bottom w:val="single" w:sz="4" w:space="0" w:color="auto"/>
              <w:right w:val="single" w:sz="4" w:space="0" w:color="auto"/>
            </w:tcBorders>
          </w:tcPr>
          <w:p w14:paraId="2BA84229" w14:textId="77777777" w:rsidR="00B54199" w:rsidRPr="00C06AFB" w:rsidRDefault="00B54199">
            <w:pPr>
              <w:overflowPunct/>
              <w:rPr>
                <w:rFonts w:ascii="Century" w:hAnsi="Century" w:cs="Times New Roman" w:hint="default"/>
                <w:color w:val="auto"/>
                <w:spacing w:val="-20"/>
                <w:kern w:val="2"/>
                <w:szCs w:val="22"/>
              </w:rPr>
            </w:pPr>
          </w:p>
        </w:tc>
        <w:tc>
          <w:tcPr>
            <w:tcW w:w="7369" w:type="dxa"/>
            <w:gridSpan w:val="19"/>
            <w:tcBorders>
              <w:top w:val="single" w:sz="4" w:space="0" w:color="auto"/>
              <w:left w:val="single" w:sz="4" w:space="0" w:color="auto"/>
              <w:bottom w:val="single" w:sz="4" w:space="0" w:color="auto"/>
              <w:right w:val="single" w:sz="4" w:space="0" w:color="auto"/>
            </w:tcBorders>
          </w:tcPr>
          <w:p w14:paraId="70FEEA7F" w14:textId="77777777" w:rsidR="00B54199" w:rsidRPr="00C06AFB" w:rsidRDefault="00B54199">
            <w:pPr>
              <w:overflowPunct/>
              <w:rPr>
                <w:rFonts w:ascii="Century" w:hAnsi="Century" w:cs="Times New Roman" w:hint="default"/>
                <w:color w:val="auto"/>
                <w:kern w:val="2"/>
                <w:szCs w:val="22"/>
              </w:rPr>
            </w:pPr>
          </w:p>
        </w:tc>
      </w:tr>
      <w:tr w:rsidR="00C06AFB" w:rsidRPr="00C06AFB" w14:paraId="20B40BF2" w14:textId="77777777" w:rsidTr="00B54199">
        <w:trPr>
          <w:trHeight w:val="312"/>
        </w:trPr>
        <w:tc>
          <w:tcPr>
            <w:tcW w:w="5225" w:type="dxa"/>
            <w:gridSpan w:val="14"/>
            <w:tcBorders>
              <w:top w:val="single" w:sz="4" w:space="0" w:color="auto"/>
              <w:left w:val="single" w:sz="4" w:space="0" w:color="auto"/>
              <w:bottom w:val="single" w:sz="4" w:space="0" w:color="auto"/>
              <w:right w:val="single" w:sz="4" w:space="0" w:color="auto"/>
            </w:tcBorders>
            <w:vAlign w:val="center"/>
            <w:hideMark/>
          </w:tcPr>
          <w:p w14:paraId="33AA0D42" w14:textId="77777777" w:rsidR="00B54199" w:rsidRPr="00C06AFB" w:rsidRDefault="00B54199">
            <w:pPr>
              <w:overflowPunct/>
              <w:jc w:val="center"/>
              <w:rPr>
                <w:rFonts w:ascii="Century" w:hAnsi="Century" w:cs="Times New Roman" w:hint="default"/>
                <w:color w:val="auto"/>
                <w:spacing w:val="-20"/>
                <w:kern w:val="2"/>
                <w:szCs w:val="22"/>
              </w:rPr>
            </w:pPr>
            <w:r w:rsidRPr="00C06AFB">
              <w:rPr>
                <w:rFonts w:ascii="Century" w:hAnsi="Century" w:cs="Times New Roman"/>
                <w:color w:val="auto"/>
                <w:spacing w:val="-20"/>
                <w:kern w:val="2"/>
                <w:szCs w:val="22"/>
              </w:rPr>
              <w:t>預金種別（該当のものにレ印を付けてください）</w:t>
            </w:r>
          </w:p>
        </w:tc>
        <w:tc>
          <w:tcPr>
            <w:tcW w:w="4000" w:type="dxa"/>
            <w:gridSpan w:val="11"/>
            <w:tcBorders>
              <w:top w:val="single" w:sz="4" w:space="0" w:color="auto"/>
              <w:left w:val="single" w:sz="4" w:space="0" w:color="auto"/>
              <w:bottom w:val="single" w:sz="4" w:space="0" w:color="auto"/>
              <w:right w:val="single" w:sz="4" w:space="0" w:color="auto"/>
            </w:tcBorders>
            <w:hideMark/>
          </w:tcPr>
          <w:p w14:paraId="1DCB70D3" w14:textId="77777777" w:rsidR="00B54199" w:rsidRPr="00C06AFB" w:rsidRDefault="00B54199">
            <w:pPr>
              <w:overflowPunct/>
              <w:rPr>
                <w:rFonts w:ascii="Century" w:hAnsi="Century" w:cs="Times New Roman" w:hint="default"/>
                <w:color w:val="auto"/>
                <w:kern w:val="2"/>
                <w:szCs w:val="22"/>
              </w:rPr>
            </w:pPr>
            <w:r w:rsidRPr="00C06AFB">
              <w:rPr>
                <w:rFonts w:ascii="Century" w:hAnsi="Century" w:cs="Times New Roman"/>
                <w:color w:val="auto"/>
                <w:kern w:val="2"/>
                <w:sz w:val="14"/>
                <w:szCs w:val="22"/>
              </w:rPr>
              <w:t>口座番号（７桁に満たない場合は、右づめで記入）</w:t>
            </w:r>
          </w:p>
        </w:tc>
      </w:tr>
      <w:tr w:rsidR="00C06AFB" w:rsidRPr="00C06AFB" w14:paraId="69EBB012" w14:textId="77777777" w:rsidTr="00B54199">
        <w:trPr>
          <w:trHeight w:val="454"/>
        </w:trPr>
        <w:tc>
          <w:tcPr>
            <w:tcW w:w="5225" w:type="dxa"/>
            <w:gridSpan w:val="14"/>
            <w:tcBorders>
              <w:top w:val="single" w:sz="4" w:space="0" w:color="auto"/>
              <w:left w:val="single" w:sz="4" w:space="0" w:color="auto"/>
              <w:bottom w:val="single" w:sz="4" w:space="0" w:color="auto"/>
              <w:right w:val="single" w:sz="4" w:space="0" w:color="auto"/>
            </w:tcBorders>
            <w:vAlign w:val="center"/>
            <w:hideMark/>
          </w:tcPr>
          <w:p w14:paraId="363B0CB8" w14:textId="04FDD83F" w:rsidR="00B54199" w:rsidRPr="00C06AFB" w:rsidRDefault="000A699A" w:rsidP="000A699A">
            <w:pPr>
              <w:overflowPunct/>
              <w:jc w:val="center"/>
              <w:rPr>
                <w:rFonts w:ascii="Century" w:hAnsi="Century" w:cs="Times New Roman" w:hint="default"/>
                <w:color w:val="auto"/>
                <w:spacing w:val="-20"/>
                <w:kern w:val="2"/>
                <w:szCs w:val="22"/>
              </w:rPr>
            </w:pPr>
            <w:r>
              <w:rPr>
                <w:rFonts w:cs="Times New Roman"/>
                <w:color w:val="auto"/>
                <w:spacing w:val="-20"/>
                <w:kern w:val="2"/>
                <w:szCs w:val="22"/>
              </w:rPr>
              <w:t>☐普通　　　　　　☐当座</w:t>
            </w:r>
          </w:p>
        </w:tc>
        <w:tc>
          <w:tcPr>
            <w:tcW w:w="571" w:type="dxa"/>
            <w:gridSpan w:val="2"/>
            <w:tcBorders>
              <w:top w:val="single" w:sz="4" w:space="0" w:color="auto"/>
              <w:left w:val="single" w:sz="4" w:space="0" w:color="auto"/>
              <w:bottom w:val="single" w:sz="4" w:space="0" w:color="auto"/>
              <w:right w:val="single" w:sz="4" w:space="0" w:color="auto"/>
            </w:tcBorders>
          </w:tcPr>
          <w:p w14:paraId="1263C577" w14:textId="77777777" w:rsidR="00B54199" w:rsidRPr="00C06AFB" w:rsidRDefault="00B54199">
            <w:pPr>
              <w:overflowPunct/>
              <w:rPr>
                <w:rFonts w:ascii="Century" w:hAnsi="Century" w:cs="Times New Roman" w:hint="default"/>
                <w:color w:val="auto"/>
                <w:kern w:val="2"/>
                <w:szCs w:val="22"/>
              </w:rPr>
            </w:pPr>
          </w:p>
        </w:tc>
        <w:tc>
          <w:tcPr>
            <w:tcW w:w="571" w:type="dxa"/>
            <w:gridSpan w:val="2"/>
            <w:tcBorders>
              <w:top w:val="single" w:sz="4" w:space="0" w:color="auto"/>
              <w:left w:val="single" w:sz="4" w:space="0" w:color="auto"/>
              <w:bottom w:val="single" w:sz="4" w:space="0" w:color="auto"/>
              <w:right w:val="single" w:sz="4" w:space="0" w:color="auto"/>
            </w:tcBorders>
          </w:tcPr>
          <w:p w14:paraId="189B18CF" w14:textId="77777777" w:rsidR="00B54199" w:rsidRPr="00C06AFB" w:rsidRDefault="00B54199">
            <w:pPr>
              <w:overflowPunct/>
              <w:rPr>
                <w:rFonts w:ascii="Century" w:hAnsi="Century" w:cs="Times New Roman" w:hint="default"/>
                <w:color w:val="auto"/>
                <w:kern w:val="2"/>
                <w:szCs w:val="22"/>
              </w:rPr>
            </w:pPr>
          </w:p>
        </w:tc>
        <w:tc>
          <w:tcPr>
            <w:tcW w:w="572" w:type="dxa"/>
            <w:gridSpan w:val="2"/>
            <w:tcBorders>
              <w:top w:val="single" w:sz="4" w:space="0" w:color="auto"/>
              <w:left w:val="single" w:sz="4" w:space="0" w:color="auto"/>
              <w:bottom w:val="single" w:sz="4" w:space="0" w:color="auto"/>
              <w:right w:val="single" w:sz="4" w:space="0" w:color="auto"/>
            </w:tcBorders>
          </w:tcPr>
          <w:p w14:paraId="111387FB" w14:textId="77777777" w:rsidR="00B54199" w:rsidRPr="00C06AFB" w:rsidRDefault="00B54199">
            <w:pPr>
              <w:overflowPunct/>
              <w:rPr>
                <w:rFonts w:ascii="Century" w:hAnsi="Century" w:cs="Times New Roman" w:hint="default"/>
                <w:color w:val="auto"/>
                <w:kern w:val="2"/>
                <w:szCs w:val="22"/>
              </w:rPr>
            </w:pPr>
          </w:p>
        </w:tc>
        <w:tc>
          <w:tcPr>
            <w:tcW w:w="586" w:type="dxa"/>
            <w:gridSpan w:val="2"/>
            <w:tcBorders>
              <w:top w:val="single" w:sz="4" w:space="0" w:color="auto"/>
              <w:left w:val="single" w:sz="4" w:space="0" w:color="auto"/>
              <w:bottom w:val="single" w:sz="4" w:space="0" w:color="auto"/>
              <w:right w:val="single" w:sz="4" w:space="0" w:color="auto"/>
            </w:tcBorders>
          </w:tcPr>
          <w:p w14:paraId="3554664D" w14:textId="77777777" w:rsidR="00B54199" w:rsidRPr="00C06AFB" w:rsidRDefault="00B54199">
            <w:pPr>
              <w:overflowPunct/>
              <w:rPr>
                <w:rFonts w:ascii="Century" w:hAnsi="Century" w:cs="Times New Roman" w:hint="default"/>
                <w:color w:val="auto"/>
                <w:kern w:val="2"/>
                <w:szCs w:val="22"/>
              </w:rPr>
            </w:pPr>
          </w:p>
        </w:tc>
        <w:tc>
          <w:tcPr>
            <w:tcW w:w="557" w:type="dxa"/>
            <w:tcBorders>
              <w:top w:val="single" w:sz="4" w:space="0" w:color="auto"/>
              <w:left w:val="single" w:sz="4" w:space="0" w:color="auto"/>
              <w:bottom w:val="single" w:sz="4" w:space="0" w:color="auto"/>
              <w:right w:val="single" w:sz="4" w:space="0" w:color="auto"/>
            </w:tcBorders>
          </w:tcPr>
          <w:p w14:paraId="01E561B5" w14:textId="77777777" w:rsidR="00B54199" w:rsidRPr="00C06AFB" w:rsidRDefault="00B54199">
            <w:pPr>
              <w:overflowPunct/>
              <w:rPr>
                <w:rFonts w:ascii="Century" w:hAnsi="Century" w:cs="Times New Roman" w:hint="default"/>
                <w:color w:val="auto"/>
                <w:kern w:val="2"/>
                <w:szCs w:val="22"/>
              </w:rPr>
            </w:pPr>
          </w:p>
        </w:tc>
        <w:tc>
          <w:tcPr>
            <w:tcW w:w="571" w:type="dxa"/>
            <w:tcBorders>
              <w:top w:val="single" w:sz="4" w:space="0" w:color="auto"/>
              <w:left w:val="single" w:sz="4" w:space="0" w:color="auto"/>
              <w:bottom w:val="single" w:sz="4" w:space="0" w:color="auto"/>
              <w:right w:val="single" w:sz="4" w:space="0" w:color="auto"/>
            </w:tcBorders>
          </w:tcPr>
          <w:p w14:paraId="57E2060A" w14:textId="77777777" w:rsidR="00B54199" w:rsidRPr="00C06AFB" w:rsidRDefault="00B54199">
            <w:pPr>
              <w:overflowPunct/>
              <w:rPr>
                <w:rFonts w:ascii="Century" w:hAnsi="Century" w:cs="Times New Roman" w:hint="default"/>
                <w:color w:val="auto"/>
                <w:kern w:val="2"/>
                <w:szCs w:val="22"/>
              </w:rPr>
            </w:pPr>
          </w:p>
        </w:tc>
        <w:tc>
          <w:tcPr>
            <w:tcW w:w="572" w:type="dxa"/>
            <w:tcBorders>
              <w:top w:val="single" w:sz="4" w:space="0" w:color="auto"/>
              <w:left w:val="single" w:sz="4" w:space="0" w:color="auto"/>
              <w:bottom w:val="single" w:sz="4" w:space="0" w:color="auto"/>
              <w:right w:val="single" w:sz="4" w:space="0" w:color="auto"/>
            </w:tcBorders>
          </w:tcPr>
          <w:p w14:paraId="150E8AB3" w14:textId="77777777" w:rsidR="00B54199" w:rsidRPr="00C06AFB" w:rsidRDefault="00B54199">
            <w:pPr>
              <w:overflowPunct/>
              <w:rPr>
                <w:rFonts w:ascii="Century" w:hAnsi="Century" w:cs="Times New Roman" w:hint="default"/>
                <w:color w:val="auto"/>
                <w:kern w:val="2"/>
                <w:szCs w:val="22"/>
              </w:rPr>
            </w:pPr>
          </w:p>
        </w:tc>
      </w:tr>
      <w:tr w:rsidR="00C06AFB" w:rsidRPr="00C06AFB" w14:paraId="3A49DE1E" w14:textId="77777777" w:rsidTr="00B54199">
        <w:trPr>
          <w:gridAfter w:val="3"/>
          <w:wAfter w:w="1700" w:type="dxa"/>
          <w:trHeight w:val="312"/>
        </w:trPr>
        <w:tc>
          <w:tcPr>
            <w:tcW w:w="7525" w:type="dxa"/>
            <w:gridSpan w:val="22"/>
            <w:tcBorders>
              <w:top w:val="single" w:sz="4" w:space="0" w:color="auto"/>
              <w:left w:val="single" w:sz="4" w:space="0" w:color="auto"/>
              <w:bottom w:val="single" w:sz="4" w:space="0" w:color="auto"/>
              <w:right w:val="single" w:sz="4" w:space="0" w:color="auto"/>
            </w:tcBorders>
            <w:hideMark/>
          </w:tcPr>
          <w:p w14:paraId="11CE817A"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Cs w:val="22"/>
              </w:rPr>
              <w:t>口座名義</w:t>
            </w:r>
          </w:p>
        </w:tc>
      </w:tr>
      <w:tr w:rsidR="00C06AFB" w:rsidRPr="00C06AFB" w14:paraId="554C15FB" w14:textId="77777777" w:rsidTr="00B54199">
        <w:trPr>
          <w:gridAfter w:val="3"/>
          <w:wAfter w:w="1700" w:type="dxa"/>
          <w:trHeight w:val="270"/>
        </w:trPr>
        <w:tc>
          <w:tcPr>
            <w:tcW w:w="913" w:type="dxa"/>
            <w:gridSpan w:val="2"/>
            <w:tcBorders>
              <w:top w:val="single" w:sz="4" w:space="0" w:color="auto"/>
              <w:left w:val="single" w:sz="4" w:space="0" w:color="auto"/>
              <w:bottom w:val="dashSmallGap" w:sz="4" w:space="0" w:color="auto"/>
              <w:right w:val="single" w:sz="4" w:space="0" w:color="auto"/>
            </w:tcBorders>
            <w:vAlign w:val="center"/>
            <w:hideMark/>
          </w:tcPr>
          <w:p w14:paraId="3EDAF299"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 w:val="14"/>
                <w:szCs w:val="22"/>
              </w:rPr>
              <w:t>カナ</w:t>
            </w:r>
          </w:p>
        </w:tc>
        <w:tc>
          <w:tcPr>
            <w:tcW w:w="6612" w:type="dxa"/>
            <w:gridSpan w:val="20"/>
            <w:tcBorders>
              <w:top w:val="single" w:sz="4" w:space="0" w:color="auto"/>
              <w:left w:val="single" w:sz="4" w:space="0" w:color="auto"/>
              <w:bottom w:val="dashSmallGap" w:sz="4" w:space="0" w:color="auto"/>
              <w:right w:val="single" w:sz="4" w:space="0" w:color="auto"/>
            </w:tcBorders>
            <w:vAlign w:val="center"/>
          </w:tcPr>
          <w:p w14:paraId="7099BF48" w14:textId="77777777" w:rsidR="00B54199" w:rsidRPr="00C06AFB" w:rsidRDefault="00B54199">
            <w:pPr>
              <w:overflowPunct/>
              <w:rPr>
                <w:rFonts w:ascii="Century" w:hAnsi="Century" w:cs="Times New Roman" w:hint="default"/>
                <w:color w:val="auto"/>
                <w:kern w:val="2"/>
                <w:szCs w:val="22"/>
              </w:rPr>
            </w:pPr>
          </w:p>
        </w:tc>
      </w:tr>
      <w:tr w:rsidR="00C06AFB" w:rsidRPr="00C06AFB" w14:paraId="2032A907" w14:textId="77777777" w:rsidTr="00B54199">
        <w:trPr>
          <w:gridAfter w:val="3"/>
          <w:wAfter w:w="1700" w:type="dxa"/>
          <w:trHeight w:val="454"/>
        </w:trPr>
        <w:tc>
          <w:tcPr>
            <w:tcW w:w="913" w:type="dxa"/>
            <w:gridSpan w:val="2"/>
            <w:tcBorders>
              <w:top w:val="dashSmallGap" w:sz="4" w:space="0" w:color="auto"/>
              <w:left w:val="single" w:sz="4" w:space="0" w:color="auto"/>
              <w:bottom w:val="single" w:sz="4" w:space="0" w:color="auto"/>
              <w:right w:val="single" w:sz="4" w:space="0" w:color="auto"/>
            </w:tcBorders>
            <w:vAlign w:val="center"/>
            <w:hideMark/>
          </w:tcPr>
          <w:p w14:paraId="62F41C84" w14:textId="77777777" w:rsidR="00B54199" w:rsidRPr="00C06AFB" w:rsidRDefault="00B54199">
            <w:pPr>
              <w:widowControl/>
              <w:overflowPunct/>
              <w:jc w:val="center"/>
              <w:rPr>
                <w:rFonts w:ascii="Century" w:hAnsi="Century" w:cs="Times New Roman" w:hint="default"/>
                <w:color w:val="auto"/>
                <w:kern w:val="2"/>
                <w:sz w:val="18"/>
                <w:szCs w:val="22"/>
              </w:rPr>
            </w:pPr>
            <w:r w:rsidRPr="00C06AFB">
              <w:rPr>
                <w:rFonts w:ascii="Century" w:hAnsi="Century" w:cs="Times New Roman"/>
                <w:color w:val="auto"/>
                <w:kern w:val="2"/>
                <w:szCs w:val="22"/>
              </w:rPr>
              <w:t>漢字</w:t>
            </w:r>
          </w:p>
        </w:tc>
        <w:tc>
          <w:tcPr>
            <w:tcW w:w="6612" w:type="dxa"/>
            <w:gridSpan w:val="20"/>
            <w:tcBorders>
              <w:top w:val="dashSmallGap" w:sz="4" w:space="0" w:color="auto"/>
              <w:left w:val="single" w:sz="4" w:space="0" w:color="auto"/>
              <w:bottom w:val="single" w:sz="4" w:space="0" w:color="auto"/>
              <w:right w:val="single" w:sz="4" w:space="0" w:color="auto"/>
            </w:tcBorders>
            <w:vAlign w:val="center"/>
          </w:tcPr>
          <w:p w14:paraId="49F6E817" w14:textId="77777777" w:rsidR="00B54199" w:rsidRPr="00C06AFB" w:rsidRDefault="00B54199">
            <w:pPr>
              <w:widowControl/>
              <w:overflowPunct/>
              <w:rPr>
                <w:rFonts w:ascii="Century" w:hAnsi="Century" w:cs="Times New Roman" w:hint="default"/>
                <w:color w:val="auto"/>
                <w:kern w:val="2"/>
                <w:sz w:val="18"/>
                <w:szCs w:val="22"/>
              </w:rPr>
            </w:pPr>
          </w:p>
        </w:tc>
      </w:tr>
      <w:tr w:rsidR="00C06AFB" w:rsidRPr="00C06AFB" w14:paraId="40B8CFBC" w14:textId="77777777" w:rsidTr="00B54199">
        <w:trPr>
          <w:gridAfter w:val="3"/>
          <w:wAfter w:w="1700" w:type="dxa"/>
          <w:trHeight w:val="312"/>
        </w:trPr>
        <w:tc>
          <w:tcPr>
            <w:tcW w:w="7525" w:type="dxa"/>
            <w:gridSpan w:val="22"/>
            <w:tcBorders>
              <w:top w:val="single" w:sz="4" w:space="0" w:color="auto"/>
              <w:left w:val="single" w:sz="4" w:space="0" w:color="auto"/>
              <w:bottom w:val="single" w:sz="4" w:space="0" w:color="auto"/>
              <w:right w:val="single" w:sz="4" w:space="0" w:color="auto"/>
            </w:tcBorders>
            <w:vAlign w:val="center"/>
            <w:hideMark/>
          </w:tcPr>
          <w:p w14:paraId="528B2FE2" w14:textId="77777777" w:rsidR="00B54199" w:rsidRPr="00C06AFB" w:rsidRDefault="00B54199">
            <w:pPr>
              <w:widowControl/>
              <w:overflowPunct/>
              <w:rPr>
                <w:rFonts w:ascii="Century" w:hAnsi="Century" w:cs="Times New Roman" w:hint="default"/>
                <w:color w:val="auto"/>
                <w:kern w:val="2"/>
                <w:szCs w:val="24"/>
              </w:rPr>
            </w:pPr>
            <w:r w:rsidRPr="00C06AFB">
              <w:rPr>
                <w:rFonts w:ascii="Century" w:hAnsi="Century" w:cs="Times New Roman"/>
                <w:color w:val="auto"/>
                <w:kern w:val="2"/>
                <w:szCs w:val="24"/>
              </w:rPr>
              <w:t>ゆうちょ銀行</w:t>
            </w:r>
          </w:p>
        </w:tc>
      </w:tr>
      <w:tr w:rsidR="00C06AFB" w:rsidRPr="00C06AFB" w14:paraId="5C0C8748" w14:textId="77777777" w:rsidTr="00B54199">
        <w:trPr>
          <w:gridAfter w:val="3"/>
          <w:wAfter w:w="1700" w:type="dxa"/>
          <w:trHeight w:val="272"/>
        </w:trPr>
        <w:tc>
          <w:tcPr>
            <w:tcW w:w="3313" w:type="dxa"/>
            <w:gridSpan w:val="10"/>
            <w:tcBorders>
              <w:top w:val="single" w:sz="4" w:space="0" w:color="auto"/>
              <w:left w:val="single" w:sz="4" w:space="0" w:color="auto"/>
              <w:bottom w:val="single" w:sz="4" w:space="0" w:color="auto"/>
              <w:right w:val="single" w:sz="4" w:space="0" w:color="auto"/>
            </w:tcBorders>
            <w:vAlign w:val="center"/>
            <w:hideMark/>
          </w:tcPr>
          <w:p w14:paraId="0D0648F3" w14:textId="77777777" w:rsidR="00B54199" w:rsidRPr="00C06AFB" w:rsidRDefault="00B54199">
            <w:pPr>
              <w:widowControl/>
              <w:overflowPunct/>
              <w:rPr>
                <w:rFonts w:ascii="Century" w:hAnsi="Century" w:cs="Times New Roman" w:hint="default"/>
                <w:color w:val="auto"/>
                <w:kern w:val="2"/>
                <w:sz w:val="18"/>
                <w:szCs w:val="22"/>
              </w:rPr>
            </w:pPr>
            <w:r w:rsidRPr="00C06AFB">
              <w:rPr>
                <w:rFonts w:ascii="Century" w:hAnsi="Century" w:cs="Times New Roman"/>
                <w:color w:val="auto"/>
                <w:kern w:val="2"/>
                <w:sz w:val="14"/>
                <w:szCs w:val="22"/>
              </w:rPr>
              <w:t>記号（６桁目がある場合は※部分に記入）</w:t>
            </w:r>
          </w:p>
        </w:tc>
        <w:tc>
          <w:tcPr>
            <w:tcW w:w="4212" w:type="dxa"/>
            <w:gridSpan w:val="12"/>
            <w:tcBorders>
              <w:top w:val="single" w:sz="4" w:space="0" w:color="auto"/>
              <w:left w:val="single" w:sz="4" w:space="0" w:color="auto"/>
              <w:bottom w:val="single" w:sz="4" w:space="0" w:color="auto"/>
              <w:right w:val="single" w:sz="4" w:space="0" w:color="auto"/>
            </w:tcBorders>
            <w:vAlign w:val="center"/>
            <w:hideMark/>
          </w:tcPr>
          <w:p w14:paraId="45294A19" w14:textId="77777777" w:rsidR="00B54199" w:rsidRPr="00C06AFB" w:rsidRDefault="00B54199">
            <w:pPr>
              <w:widowControl/>
              <w:overflowPunct/>
              <w:rPr>
                <w:rFonts w:ascii="Century" w:hAnsi="Century" w:cs="Times New Roman" w:hint="default"/>
                <w:color w:val="auto"/>
                <w:kern w:val="2"/>
                <w:sz w:val="14"/>
                <w:szCs w:val="14"/>
              </w:rPr>
            </w:pPr>
            <w:r w:rsidRPr="00C06AFB">
              <w:rPr>
                <w:rFonts w:ascii="Century" w:hAnsi="Century" w:cs="Times New Roman"/>
                <w:color w:val="auto"/>
                <w:kern w:val="2"/>
                <w:sz w:val="14"/>
                <w:szCs w:val="14"/>
              </w:rPr>
              <w:t>番号（右づめで記入）</w:t>
            </w:r>
          </w:p>
        </w:tc>
      </w:tr>
      <w:tr w:rsidR="00C06AFB" w:rsidRPr="00C06AFB" w14:paraId="72B00E76" w14:textId="77777777" w:rsidTr="00B54199">
        <w:trPr>
          <w:gridAfter w:val="3"/>
          <w:wAfter w:w="1700" w:type="dxa"/>
          <w:trHeight w:val="454"/>
        </w:trPr>
        <w:tc>
          <w:tcPr>
            <w:tcW w:w="648" w:type="dxa"/>
            <w:tcBorders>
              <w:top w:val="single" w:sz="4" w:space="0" w:color="auto"/>
              <w:left w:val="single" w:sz="4" w:space="0" w:color="auto"/>
              <w:bottom w:val="single" w:sz="4" w:space="0" w:color="auto"/>
              <w:right w:val="single" w:sz="4" w:space="0" w:color="auto"/>
            </w:tcBorders>
            <w:vAlign w:val="center"/>
          </w:tcPr>
          <w:p w14:paraId="67AECC11"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14:paraId="37D78C22"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6327B3AA"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58" w:type="dxa"/>
            <w:gridSpan w:val="2"/>
            <w:tcBorders>
              <w:top w:val="single" w:sz="4" w:space="0" w:color="auto"/>
              <w:left w:val="single" w:sz="4" w:space="0" w:color="auto"/>
              <w:bottom w:val="single" w:sz="4" w:space="0" w:color="auto"/>
              <w:right w:val="single" w:sz="4" w:space="0" w:color="auto"/>
            </w:tcBorders>
            <w:vAlign w:val="center"/>
          </w:tcPr>
          <w:p w14:paraId="05246D42"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6180310D"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tcBorders>
              <w:top w:val="single" w:sz="4" w:space="0" w:color="auto"/>
              <w:left w:val="single" w:sz="4" w:space="0" w:color="auto"/>
              <w:bottom w:val="single" w:sz="4" w:space="0" w:color="auto"/>
              <w:right w:val="single" w:sz="4" w:space="0" w:color="auto"/>
            </w:tcBorders>
            <w:vAlign w:val="center"/>
            <w:hideMark/>
          </w:tcPr>
          <w:p w14:paraId="0DE6A2C8" w14:textId="77777777" w:rsidR="00B54199" w:rsidRPr="00C06AFB" w:rsidRDefault="00B54199">
            <w:pPr>
              <w:widowControl/>
              <w:overflowPunct/>
              <w:jc w:val="center"/>
              <w:rPr>
                <w:rFonts w:ascii="Century" w:hAnsi="Century" w:cs="Times New Roman" w:hint="default"/>
                <w:color w:val="auto"/>
                <w:kern w:val="2"/>
                <w:sz w:val="18"/>
                <w:szCs w:val="22"/>
                <w:vertAlign w:val="superscript"/>
              </w:rPr>
            </w:pPr>
            <w:r w:rsidRPr="00C06AFB">
              <w:rPr>
                <w:rFonts w:ascii="Century" w:hAnsi="Century" w:cs="Times New Roman"/>
                <w:color w:val="auto"/>
                <w:kern w:val="2"/>
                <w:sz w:val="18"/>
                <w:szCs w:val="22"/>
                <w:vertAlign w:val="superscript"/>
              </w:rPr>
              <w:t>※</w:t>
            </w:r>
          </w:p>
        </w:tc>
        <w:tc>
          <w:tcPr>
            <w:tcW w:w="527" w:type="dxa"/>
            <w:tcBorders>
              <w:top w:val="single" w:sz="4" w:space="0" w:color="auto"/>
              <w:left w:val="single" w:sz="4" w:space="0" w:color="auto"/>
              <w:bottom w:val="single" w:sz="4" w:space="0" w:color="auto"/>
              <w:right w:val="single" w:sz="4" w:space="0" w:color="auto"/>
            </w:tcBorders>
            <w:vAlign w:val="center"/>
          </w:tcPr>
          <w:p w14:paraId="63FF8B13"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tcBorders>
              <w:top w:val="single" w:sz="4" w:space="0" w:color="auto"/>
              <w:left w:val="single" w:sz="4" w:space="0" w:color="auto"/>
              <w:bottom w:val="single" w:sz="4" w:space="0" w:color="auto"/>
              <w:right w:val="single" w:sz="4" w:space="0" w:color="auto"/>
            </w:tcBorders>
            <w:vAlign w:val="center"/>
          </w:tcPr>
          <w:p w14:paraId="5D874F7D"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tcBorders>
              <w:top w:val="single" w:sz="4" w:space="0" w:color="auto"/>
              <w:left w:val="single" w:sz="4" w:space="0" w:color="auto"/>
              <w:bottom w:val="single" w:sz="4" w:space="0" w:color="auto"/>
              <w:right w:val="single" w:sz="4" w:space="0" w:color="auto"/>
            </w:tcBorders>
            <w:vAlign w:val="center"/>
          </w:tcPr>
          <w:p w14:paraId="2B01445B"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7" w:type="dxa"/>
            <w:gridSpan w:val="2"/>
            <w:tcBorders>
              <w:top w:val="single" w:sz="4" w:space="0" w:color="auto"/>
              <w:left w:val="single" w:sz="4" w:space="0" w:color="auto"/>
              <w:bottom w:val="single" w:sz="4" w:space="0" w:color="auto"/>
              <w:right w:val="single" w:sz="4" w:space="0" w:color="auto"/>
            </w:tcBorders>
            <w:vAlign w:val="center"/>
          </w:tcPr>
          <w:p w14:paraId="6AA817A5"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4DA004CF"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7" w:type="dxa"/>
            <w:gridSpan w:val="2"/>
            <w:tcBorders>
              <w:top w:val="single" w:sz="4" w:space="0" w:color="auto"/>
              <w:left w:val="single" w:sz="4" w:space="0" w:color="auto"/>
              <w:bottom w:val="single" w:sz="4" w:space="0" w:color="auto"/>
              <w:right w:val="single" w:sz="4" w:space="0" w:color="auto"/>
            </w:tcBorders>
            <w:vAlign w:val="center"/>
          </w:tcPr>
          <w:p w14:paraId="0EE55A4F"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0FC64BC3" w14:textId="77777777" w:rsidR="00B54199" w:rsidRPr="00C06AFB" w:rsidRDefault="00B54199">
            <w:pPr>
              <w:widowControl/>
              <w:overflowPunct/>
              <w:jc w:val="center"/>
              <w:rPr>
                <w:rFonts w:ascii="Century" w:hAnsi="Century" w:cs="Times New Roman" w:hint="default"/>
                <w:color w:val="auto"/>
                <w:kern w:val="2"/>
                <w:sz w:val="18"/>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4555411F" w14:textId="77777777" w:rsidR="00B54199" w:rsidRPr="00C06AFB" w:rsidRDefault="00B54199">
            <w:pPr>
              <w:widowControl/>
              <w:overflowPunct/>
              <w:jc w:val="center"/>
              <w:rPr>
                <w:rFonts w:ascii="Century" w:hAnsi="Century" w:cs="Times New Roman" w:hint="default"/>
                <w:color w:val="auto"/>
                <w:kern w:val="2"/>
                <w:sz w:val="18"/>
                <w:szCs w:val="22"/>
              </w:rPr>
            </w:pPr>
          </w:p>
        </w:tc>
      </w:tr>
      <w:tr w:rsidR="00C06AFB" w:rsidRPr="00C06AFB" w14:paraId="7A30872F" w14:textId="77777777" w:rsidTr="00671954">
        <w:trPr>
          <w:gridAfter w:val="3"/>
          <w:wAfter w:w="1700" w:type="dxa"/>
          <w:trHeight w:val="123"/>
        </w:trPr>
        <w:tc>
          <w:tcPr>
            <w:tcW w:w="7525" w:type="dxa"/>
            <w:gridSpan w:val="22"/>
            <w:tcBorders>
              <w:top w:val="single" w:sz="4" w:space="0" w:color="auto"/>
              <w:left w:val="single" w:sz="4" w:space="0" w:color="auto"/>
              <w:bottom w:val="single" w:sz="4" w:space="0" w:color="auto"/>
              <w:right w:val="single" w:sz="4" w:space="0" w:color="auto"/>
            </w:tcBorders>
            <w:vAlign w:val="center"/>
            <w:hideMark/>
          </w:tcPr>
          <w:p w14:paraId="6727BAA7" w14:textId="77777777" w:rsidR="00B54199" w:rsidRPr="00C06AFB" w:rsidRDefault="00B54199">
            <w:pPr>
              <w:widowControl/>
              <w:overflowPunct/>
              <w:jc w:val="center"/>
              <w:rPr>
                <w:rFonts w:ascii="Century" w:hAnsi="Century" w:cs="Times New Roman" w:hint="default"/>
                <w:color w:val="auto"/>
                <w:kern w:val="2"/>
                <w:szCs w:val="21"/>
              </w:rPr>
            </w:pPr>
            <w:r w:rsidRPr="00C06AFB">
              <w:rPr>
                <w:rFonts w:ascii="Century" w:hAnsi="Century" w:cs="Times New Roman"/>
                <w:color w:val="auto"/>
                <w:kern w:val="2"/>
                <w:szCs w:val="21"/>
              </w:rPr>
              <w:t>口座名義人</w:t>
            </w:r>
          </w:p>
        </w:tc>
      </w:tr>
      <w:tr w:rsidR="00C06AFB" w:rsidRPr="00C06AFB" w14:paraId="1A073FD9" w14:textId="77777777" w:rsidTr="00B54199">
        <w:trPr>
          <w:gridAfter w:val="3"/>
          <w:wAfter w:w="1700" w:type="dxa"/>
          <w:trHeight w:val="272"/>
        </w:trPr>
        <w:tc>
          <w:tcPr>
            <w:tcW w:w="913" w:type="dxa"/>
            <w:gridSpan w:val="2"/>
            <w:tcBorders>
              <w:top w:val="single" w:sz="4" w:space="0" w:color="auto"/>
              <w:left w:val="single" w:sz="4" w:space="0" w:color="auto"/>
              <w:bottom w:val="dashSmallGap" w:sz="4" w:space="0" w:color="auto"/>
              <w:right w:val="single" w:sz="4" w:space="0" w:color="auto"/>
            </w:tcBorders>
            <w:vAlign w:val="center"/>
            <w:hideMark/>
          </w:tcPr>
          <w:p w14:paraId="32BF1335"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 w:val="14"/>
                <w:szCs w:val="22"/>
              </w:rPr>
              <w:t>カナ</w:t>
            </w:r>
          </w:p>
        </w:tc>
        <w:tc>
          <w:tcPr>
            <w:tcW w:w="6612" w:type="dxa"/>
            <w:gridSpan w:val="20"/>
            <w:tcBorders>
              <w:top w:val="single" w:sz="4" w:space="0" w:color="auto"/>
              <w:left w:val="single" w:sz="4" w:space="0" w:color="auto"/>
              <w:bottom w:val="dashSmallGap" w:sz="4" w:space="0" w:color="auto"/>
              <w:right w:val="single" w:sz="4" w:space="0" w:color="auto"/>
            </w:tcBorders>
            <w:vAlign w:val="center"/>
          </w:tcPr>
          <w:p w14:paraId="675098EA" w14:textId="77777777" w:rsidR="00B54199" w:rsidRPr="00C06AFB" w:rsidRDefault="00B54199">
            <w:pPr>
              <w:widowControl/>
              <w:overflowPunct/>
              <w:rPr>
                <w:rFonts w:ascii="Century" w:hAnsi="Century" w:cs="Times New Roman" w:hint="default"/>
                <w:color w:val="auto"/>
                <w:kern w:val="2"/>
                <w:sz w:val="18"/>
                <w:szCs w:val="22"/>
              </w:rPr>
            </w:pPr>
          </w:p>
        </w:tc>
      </w:tr>
      <w:tr w:rsidR="00C06AFB" w:rsidRPr="00C06AFB" w14:paraId="4CC2B04F" w14:textId="77777777" w:rsidTr="00B54199">
        <w:trPr>
          <w:gridAfter w:val="3"/>
          <w:wAfter w:w="1700" w:type="dxa"/>
          <w:trHeight w:val="454"/>
        </w:trPr>
        <w:tc>
          <w:tcPr>
            <w:tcW w:w="913" w:type="dxa"/>
            <w:gridSpan w:val="2"/>
            <w:tcBorders>
              <w:top w:val="dashSmallGap" w:sz="4" w:space="0" w:color="auto"/>
              <w:left w:val="single" w:sz="4" w:space="0" w:color="auto"/>
              <w:bottom w:val="single" w:sz="4" w:space="0" w:color="auto"/>
              <w:right w:val="single" w:sz="4" w:space="0" w:color="auto"/>
            </w:tcBorders>
            <w:vAlign w:val="center"/>
            <w:hideMark/>
          </w:tcPr>
          <w:p w14:paraId="23291E75" w14:textId="77777777" w:rsidR="00B54199" w:rsidRPr="00C06AFB" w:rsidRDefault="00B54199">
            <w:pPr>
              <w:widowControl/>
              <w:overflowPunct/>
              <w:jc w:val="center"/>
              <w:rPr>
                <w:rFonts w:ascii="Century" w:hAnsi="Century" w:cs="Times New Roman" w:hint="default"/>
                <w:color w:val="auto"/>
                <w:kern w:val="2"/>
                <w:szCs w:val="22"/>
              </w:rPr>
            </w:pPr>
            <w:r w:rsidRPr="00C06AFB">
              <w:rPr>
                <w:rFonts w:ascii="Century" w:hAnsi="Century" w:cs="Times New Roman"/>
                <w:color w:val="auto"/>
                <w:kern w:val="2"/>
                <w:szCs w:val="22"/>
              </w:rPr>
              <w:t>漢字</w:t>
            </w:r>
          </w:p>
        </w:tc>
        <w:tc>
          <w:tcPr>
            <w:tcW w:w="6612" w:type="dxa"/>
            <w:gridSpan w:val="20"/>
            <w:tcBorders>
              <w:top w:val="dashSmallGap" w:sz="4" w:space="0" w:color="auto"/>
              <w:left w:val="single" w:sz="4" w:space="0" w:color="auto"/>
              <w:bottom w:val="single" w:sz="4" w:space="0" w:color="auto"/>
              <w:right w:val="single" w:sz="4" w:space="0" w:color="auto"/>
            </w:tcBorders>
            <w:vAlign w:val="center"/>
          </w:tcPr>
          <w:p w14:paraId="7B8231F0" w14:textId="77777777" w:rsidR="00B54199" w:rsidRPr="00C06AFB" w:rsidRDefault="00B54199">
            <w:pPr>
              <w:widowControl/>
              <w:overflowPunct/>
              <w:rPr>
                <w:rFonts w:ascii="Century" w:hAnsi="Century" w:cs="Times New Roman" w:hint="default"/>
                <w:color w:val="auto"/>
                <w:kern w:val="2"/>
                <w:sz w:val="18"/>
                <w:szCs w:val="22"/>
              </w:rPr>
            </w:pPr>
          </w:p>
        </w:tc>
      </w:tr>
    </w:tbl>
    <w:bookmarkEnd w:id="0"/>
    <w:p w14:paraId="70A896D5" w14:textId="34FEE115" w:rsidR="00B54199" w:rsidRPr="00671954" w:rsidRDefault="0049052B" w:rsidP="0049052B">
      <w:pPr>
        <w:spacing w:line="0" w:lineRule="atLeast"/>
        <w:ind w:rightChars="344" w:right="835"/>
        <w:jc w:val="left"/>
        <w:rPr>
          <w:rFonts w:ascii="ＭＳ ゴシック" w:eastAsia="ＭＳ ゴシック" w:hAnsi="ＭＳ ゴシック" w:hint="default"/>
          <w:b/>
          <w:color w:val="auto"/>
          <w:sz w:val="22"/>
          <w:szCs w:val="22"/>
          <w:u w:val="single"/>
        </w:rPr>
      </w:pPr>
      <w:r w:rsidRPr="00671954">
        <w:rPr>
          <w:rFonts w:ascii="ＭＳ ゴシック" w:eastAsia="ＭＳ ゴシック" w:hAnsi="ＭＳ ゴシック"/>
          <w:b/>
          <w:color w:val="auto"/>
          <w:sz w:val="22"/>
          <w:szCs w:val="22"/>
          <w:u w:val="single"/>
        </w:rPr>
        <w:t>添付資料（以下の□にチェックを入れること）</w:t>
      </w:r>
    </w:p>
    <w:bookmarkEnd w:id="1"/>
    <w:p w14:paraId="6BED33C5" w14:textId="25624BE1" w:rsidR="0049052B" w:rsidRPr="006002CF" w:rsidRDefault="006002CF" w:rsidP="000A25CC">
      <w:pPr>
        <w:spacing w:line="0" w:lineRule="atLeast"/>
        <w:ind w:rightChars="344" w:right="835" w:firstLineChars="200" w:firstLine="488"/>
        <w:jc w:val="left"/>
        <w:rPr>
          <w:rFonts w:ascii="ＭＳ ゴシック" w:eastAsia="ＭＳ ゴシック" w:hAnsi="ＭＳ ゴシック" w:hint="default"/>
          <w:b/>
          <w:color w:val="auto"/>
          <w:szCs w:val="24"/>
          <w:u w:val="single"/>
        </w:rPr>
      </w:pPr>
      <w:r w:rsidRPr="006002CF">
        <w:rPr>
          <w:rFonts w:ascii="ＭＳ ゴシック" w:eastAsia="ＭＳ ゴシック" w:hAnsi="ＭＳ ゴシック"/>
          <w:b/>
          <w:color w:val="auto"/>
          <w:szCs w:val="24"/>
          <w:u w:val="single"/>
        </w:rPr>
        <w:t>□</w:t>
      </w:r>
      <w:r w:rsidR="00C44A8C" w:rsidRPr="006002CF">
        <w:rPr>
          <w:rFonts w:ascii="ＭＳ ゴシック" w:eastAsia="ＭＳ ゴシック" w:hAnsi="ＭＳ ゴシック"/>
          <w:b/>
          <w:color w:val="auto"/>
          <w:szCs w:val="24"/>
          <w:u w:val="single"/>
        </w:rPr>
        <w:t xml:space="preserve">　</w:t>
      </w:r>
      <w:r w:rsidR="001222DA" w:rsidRPr="006002CF">
        <w:rPr>
          <w:rFonts w:ascii="ＭＳ ゴシック" w:eastAsia="ＭＳ ゴシック" w:hAnsi="ＭＳ ゴシック"/>
          <w:b/>
          <w:color w:val="auto"/>
          <w:szCs w:val="24"/>
          <w:u w:val="single"/>
        </w:rPr>
        <w:t>化学肥料低減計画書（業務方法書</w:t>
      </w:r>
      <w:r w:rsidR="0049052B" w:rsidRPr="006002CF">
        <w:rPr>
          <w:rFonts w:ascii="ＭＳ ゴシック" w:eastAsia="ＭＳ ゴシック" w:hAnsi="ＭＳ ゴシック"/>
          <w:b/>
          <w:color w:val="auto"/>
          <w:szCs w:val="24"/>
          <w:u w:val="single"/>
        </w:rPr>
        <w:t>様式第２－２号）</w:t>
      </w:r>
    </w:p>
    <w:p w14:paraId="05E7ED3A" w14:textId="2B7FD1AE" w:rsidR="0049052B" w:rsidRPr="006002CF" w:rsidRDefault="006002CF" w:rsidP="000A25CC">
      <w:pPr>
        <w:spacing w:line="0" w:lineRule="atLeast"/>
        <w:ind w:rightChars="-23" w:right="-56" w:firstLineChars="200" w:firstLine="488"/>
        <w:jc w:val="left"/>
        <w:rPr>
          <w:rFonts w:hint="default"/>
          <w:color w:val="auto"/>
          <w:sz w:val="21"/>
          <w:szCs w:val="21"/>
        </w:rPr>
      </w:pPr>
      <w:r w:rsidRPr="006002CF">
        <w:rPr>
          <w:rFonts w:ascii="ＭＳ ゴシック" w:eastAsia="ＭＳ ゴシック" w:hAnsi="ＭＳ ゴシック"/>
          <w:b/>
          <w:color w:val="auto"/>
          <w:szCs w:val="24"/>
          <w:u w:val="single"/>
        </w:rPr>
        <w:t>□</w:t>
      </w:r>
      <w:r w:rsidR="0049052B" w:rsidRPr="006002CF">
        <w:rPr>
          <w:rFonts w:ascii="ＭＳ ゴシック" w:eastAsia="ＭＳ ゴシック" w:hAnsi="ＭＳ ゴシック"/>
          <w:b/>
          <w:color w:val="auto"/>
          <w:szCs w:val="24"/>
          <w:u w:val="single"/>
        </w:rPr>
        <w:t xml:space="preserve">　所要額の算出根拠となる証拠書類</w:t>
      </w:r>
      <w:r w:rsidR="00D5243F" w:rsidRPr="006002CF">
        <w:rPr>
          <w:color w:val="auto"/>
          <w:sz w:val="21"/>
          <w:szCs w:val="21"/>
        </w:rPr>
        <w:t>（注文書、請求書又は領収書等は、</w:t>
      </w:r>
      <w:r w:rsidR="00D5243F" w:rsidRPr="006002CF">
        <w:rPr>
          <w:color w:val="auto"/>
          <w:sz w:val="21"/>
          <w:szCs w:val="21"/>
          <w:u w:val="single"/>
        </w:rPr>
        <w:t>添付台紙に貼付</w:t>
      </w:r>
      <w:r w:rsidR="00D5243F" w:rsidRPr="006002CF">
        <w:rPr>
          <w:color w:val="auto"/>
          <w:sz w:val="21"/>
          <w:szCs w:val="21"/>
        </w:rPr>
        <w:t>）</w:t>
      </w:r>
    </w:p>
    <w:p w14:paraId="0CEE53B1" w14:textId="77777777" w:rsidR="0049052B" w:rsidRPr="00C06AFB" w:rsidRDefault="0049052B" w:rsidP="00546403">
      <w:pPr>
        <w:spacing w:line="200" w:lineRule="exact"/>
        <w:ind w:firstLineChars="500" w:firstLine="1014"/>
        <w:rPr>
          <w:rFonts w:hint="default"/>
          <w:color w:val="auto"/>
          <w:sz w:val="20"/>
        </w:rPr>
      </w:pPr>
      <w:r w:rsidRPr="00C06AFB">
        <w:rPr>
          <w:color w:val="auto"/>
          <w:sz w:val="20"/>
        </w:rPr>
        <w:t>当年の肥料費は、秋用肥料については令和４年６月～</w:t>
      </w:r>
      <w:r w:rsidRPr="00C06AFB">
        <w:rPr>
          <w:rFonts w:hint="default"/>
          <w:color w:val="auto"/>
          <w:sz w:val="20"/>
        </w:rPr>
        <w:t>10月、春用肥料については令和４年11月～令</w:t>
      </w:r>
      <w:r w:rsidRPr="00C06AFB">
        <w:rPr>
          <w:color w:val="auto"/>
          <w:sz w:val="20"/>
        </w:rPr>
        <w:t xml:space="preserve">　　　</w:t>
      </w:r>
    </w:p>
    <w:p w14:paraId="30AF7AD7" w14:textId="77777777" w:rsidR="0049052B" w:rsidRPr="00C06AFB" w:rsidRDefault="0049052B" w:rsidP="00B47874">
      <w:pPr>
        <w:spacing w:line="200" w:lineRule="exact"/>
        <w:ind w:firstLineChars="400" w:firstLine="811"/>
        <w:rPr>
          <w:rFonts w:hint="default"/>
          <w:color w:val="auto"/>
          <w:sz w:val="20"/>
        </w:rPr>
      </w:pPr>
      <w:r w:rsidRPr="00C06AFB">
        <w:rPr>
          <w:rFonts w:hint="default"/>
          <w:color w:val="auto"/>
          <w:sz w:val="20"/>
        </w:rPr>
        <w:t>和５年５月に発注したことを証明する書類（注文票等）と、参加農業者が肥料費を支払ったことを証明</w:t>
      </w:r>
      <w:r w:rsidRPr="00C06AFB">
        <w:rPr>
          <w:color w:val="auto"/>
          <w:sz w:val="20"/>
        </w:rPr>
        <w:t xml:space="preserve">　　　</w:t>
      </w:r>
    </w:p>
    <w:p w14:paraId="07349BCE" w14:textId="3F6C16B2" w:rsidR="0049052B" w:rsidRPr="00C06AFB" w:rsidRDefault="0049052B" w:rsidP="00B47874">
      <w:pPr>
        <w:spacing w:line="200" w:lineRule="exact"/>
        <w:ind w:firstLineChars="400" w:firstLine="811"/>
        <w:rPr>
          <w:rFonts w:hint="default"/>
          <w:color w:val="auto"/>
          <w:sz w:val="20"/>
        </w:rPr>
      </w:pPr>
      <w:r w:rsidRPr="00C06AFB">
        <w:rPr>
          <w:rFonts w:hint="default"/>
          <w:color w:val="auto"/>
          <w:sz w:val="20"/>
        </w:rPr>
        <w:t>する書類（領収書等）または支払い義務が生じていることを示す書類（請求書等）を提出すること。</w:t>
      </w:r>
    </w:p>
    <w:p w14:paraId="2BA07692" w14:textId="6E06486F" w:rsidR="00FE7F04" w:rsidRDefault="0049052B" w:rsidP="00B47874">
      <w:pPr>
        <w:spacing w:line="200" w:lineRule="exact"/>
        <w:rPr>
          <w:rFonts w:hint="default"/>
          <w:color w:val="auto"/>
          <w:sz w:val="20"/>
        </w:rPr>
      </w:pPr>
      <w:r w:rsidRPr="00C06AFB">
        <w:rPr>
          <w:color w:val="auto"/>
          <w:sz w:val="20"/>
        </w:rPr>
        <w:t xml:space="preserve">　　　　</w:t>
      </w:r>
      <w:r w:rsidR="00AE5CF8" w:rsidRPr="00C06AFB">
        <w:rPr>
          <w:color w:val="auto"/>
          <w:sz w:val="20"/>
        </w:rPr>
        <w:t xml:space="preserve">　</w:t>
      </w:r>
      <w:r w:rsidRPr="00C06AFB">
        <w:rPr>
          <w:color w:val="auto"/>
          <w:sz w:val="20"/>
        </w:rPr>
        <w:t>なお、肥料の種類、数量、購入費が記載されているものに限る。</w:t>
      </w:r>
      <w:bookmarkEnd w:id="2"/>
    </w:p>
    <w:p w14:paraId="0215CF8D" w14:textId="20FFBB26" w:rsidR="00FE7F04" w:rsidRDefault="00FE7F04" w:rsidP="00B47874">
      <w:pPr>
        <w:spacing w:line="200" w:lineRule="exact"/>
        <w:rPr>
          <w:rFonts w:hint="default"/>
          <w:color w:val="auto"/>
          <w:sz w:val="20"/>
        </w:rPr>
      </w:pPr>
    </w:p>
    <w:p w14:paraId="797BC5E3" w14:textId="45CCD771" w:rsidR="00FE7F04" w:rsidRDefault="00FE7F04" w:rsidP="00B47874">
      <w:pPr>
        <w:spacing w:line="200" w:lineRule="exact"/>
        <w:rPr>
          <w:rFonts w:hint="default"/>
          <w:color w:val="auto"/>
          <w:sz w:val="20"/>
        </w:rPr>
      </w:pPr>
    </w:p>
    <w:p w14:paraId="03DBB690" w14:textId="7CE9ACD5" w:rsidR="00FE7F04" w:rsidRPr="00C44A8C" w:rsidRDefault="00FE7F04" w:rsidP="00FE7F04">
      <w:pPr>
        <w:spacing w:line="0" w:lineRule="atLeast"/>
        <w:ind w:rightChars="344" w:right="835"/>
        <w:jc w:val="left"/>
        <w:rPr>
          <w:rFonts w:ascii="ＭＳ ゴシック" w:eastAsia="ＭＳ ゴシック" w:hAnsi="ＭＳ ゴシック" w:hint="default"/>
          <w:b/>
          <w:color w:val="FF0000"/>
          <w:sz w:val="22"/>
          <w:szCs w:val="22"/>
        </w:rPr>
      </w:pPr>
    </w:p>
    <w:p w14:paraId="66788959" w14:textId="77777777" w:rsidR="00FE7F04" w:rsidRPr="00FE7F04" w:rsidRDefault="00FE7F04" w:rsidP="00B47874">
      <w:pPr>
        <w:spacing w:line="200" w:lineRule="exact"/>
        <w:rPr>
          <w:rFonts w:hint="default"/>
          <w:color w:val="auto"/>
          <w:sz w:val="20"/>
        </w:rPr>
      </w:pPr>
    </w:p>
    <w:sectPr w:rsidR="00FE7F04" w:rsidRPr="00FE7F04" w:rsidSect="001347DA">
      <w:headerReference w:type="default" r:id="rId7"/>
      <w:footerReference w:type="even" r:id="rId8"/>
      <w:footerReference w:type="default" r:id="rId9"/>
      <w:footnotePr>
        <w:numRestart w:val="eachPage"/>
      </w:footnotePr>
      <w:endnotePr>
        <w:numFmt w:val="decimal"/>
      </w:endnotePr>
      <w:pgSz w:w="11906" w:h="16838" w:code="9"/>
      <w:pgMar w:top="510" w:right="851" w:bottom="340" w:left="907" w:header="567" w:footer="283"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85CDD" w14:textId="77777777" w:rsidR="00547B2E" w:rsidRDefault="00547B2E">
      <w:pPr>
        <w:spacing w:before="327"/>
        <w:rPr>
          <w:rFonts w:hint="default"/>
        </w:rPr>
      </w:pPr>
      <w:r>
        <w:continuationSeparator/>
      </w:r>
    </w:p>
  </w:endnote>
  <w:endnote w:type="continuationSeparator" w:id="0">
    <w:p w14:paraId="3728D878" w14:textId="77777777" w:rsidR="00547B2E" w:rsidRDefault="00547B2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122554"/>
      <w:docPartObj>
        <w:docPartGallery w:val="Page Numbers (Bottom of Page)"/>
        <w:docPartUnique/>
      </w:docPartObj>
    </w:sdtPr>
    <w:sdtEndPr/>
    <w:sdtContent>
      <w:p w14:paraId="57EED26E" w14:textId="0CDC4920" w:rsidR="00EF699F" w:rsidRDefault="00EF699F">
        <w:pPr>
          <w:pStyle w:val="aa"/>
          <w:jc w:val="center"/>
          <w:rPr>
            <w:rFonts w:hint="default"/>
          </w:rPr>
        </w:pPr>
        <w:r>
          <w:fldChar w:fldCharType="begin"/>
        </w:r>
        <w:r>
          <w:instrText>PAGE   \* MERGEFORMAT</w:instrText>
        </w:r>
        <w:r>
          <w:fldChar w:fldCharType="separate"/>
        </w:r>
        <w:r w:rsidR="00FD24BA" w:rsidRPr="00FD24BA">
          <w:rPr>
            <w:rFonts w:hint="default"/>
            <w:noProof/>
            <w:lang w:val="ja-JP"/>
          </w:rPr>
          <w:t>1</w:t>
        </w:r>
        <w:r>
          <w:fldChar w:fldCharType="end"/>
        </w:r>
        <w:r w:rsidR="00A511AE">
          <w:t>/3</w:t>
        </w:r>
      </w:p>
    </w:sdtContent>
  </w:sdt>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EF152" w14:textId="77777777" w:rsidR="00547B2E" w:rsidRDefault="00547B2E">
      <w:pPr>
        <w:spacing w:before="327"/>
        <w:rPr>
          <w:rFonts w:hint="default"/>
        </w:rPr>
      </w:pPr>
      <w:r>
        <w:continuationSeparator/>
      </w:r>
    </w:p>
  </w:footnote>
  <w:footnote w:type="continuationSeparator" w:id="0">
    <w:p w14:paraId="3DCD49D9" w14:textId="77777777" w:rsidR="00547B2E" w:rsidRDefault="00547B2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637931EE" w:rsidR="00C55763" w:rsidRPr="00C55763" w:rsidRDefault="00C55763" w:rsidP="00C55763">
    <w:pPr>
      <w:pStyle w:val="a8"/>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126E9"/>
    <w:rsid w:val="00016445"/>
    <w:rsid w:val="000240F6"/>
    <w:rsid w:val="000252F4"/>
    <w:rsid w:val="00036879"/>
    <w:rsid w:val="00044EFF"/>
    <w:rsid w:val="00046083"/>
    <w:rsid w:val="000668F0"/>
    <w:rsid w:val="00074B93"/>
    <w:rsid w:val="000A25CC"/>
    <w:rsid w:val="000A699A"/>
    <w:rsid w:val="000B5BEF"/>
    <w:rsid w:val="000D0380"/>
    <w:rsid w:val="000E4528"/>
    <w:rsid w:val="000E619A"/>
    <w:rsid w:val="000F1652"/>
    <w:rsid w:val="000F6C2E"/>
    <w:rsid w:val="001079E8"/>
    <w:rsid w:val="001116A8"/>
    <w:rsid w:val="001222DA"/>
    <w:rsid w:val="00126A74"/>
    <w:rsid w:val="001347DA"/>
    <w:rsid w:val="00136E05"/>
    <w:rsid w:val="0015123D"/>
    <w:rsid w:val="00154AD9"/>
    <w:rsid w:val="00160BFA"/>
    <w:rsid w:val="0018069B"/>
    <w:rsid w:val="001864CA"/>
    <w:rsid w:val="00194D5C"/>
    <w:rsid w:val="001B5F2B"/>
    <w:rsid w:val="001D1978"/>
    <w:rsid w:val="001D7E9E"/>
    <w:rsid w:val="001E223B"/>
    <w:rsid w:val="001F4827"/>
    <w:rsid w:val="002139B2"/>
    <w:rsid w:val="002640FB"/>
    <w:rsid w:val="00275E09"/>
    <w:rsid w:val="002A44FD"/>
    <w:rsid w:val="002B5C20"/>
    <w:rsid w:val="00310ACD"/>
    <w:rsid w:val="00357FDE"/>
    <w:rsid w:val="00366545"/>
    <w:rsid w:val="00373ACD"/>
    <w:rsid w:val="00386057"/>
    <w:rsid w:val="003A787E"/>
    <w:rsid w:val="003D1396"/>
    <w:rsid w:val="004104AD"/>
    <w:rsid w:val="0041139F"/>
    <w:rsid w:val="00412028"/>
    <w:rsid w:val="00430552"/>
    <w:rsid w:val="00461C0F"/>
    <w:rsid w:val="0049052B"/>
    <w:rsid w:val="004944E7"/>
    <w:rsid w:val="00517E6F"/>
    <w:rsid w:val="005352B6"/>
    <w:rsid w:val="005417FD"/>
    <w:rsid w:val="005426D9"/>
    <w:rsid w:val="00546403"/>
    <w:rsid w:val="00547B2E"/>
    <w:rsid w:val="00562792"/>
    <w:rsid w:val="00572511"/>
    <w:rsid w:val="00572A7B"/>
    <w:rsid w:val="00584B0E"/>
    <w:rsid w:val="005922B6"/>
    <w:rsid w:val="00594CBB"/>
    <w:rsid w:val="005F2A13"/>
    <w:rsid w:val="006002CF"/>
    <w:rsid w:val="0061237C"/>
    <w:rsid w:val="0061718B"/>
    <w:rsid w:val="00633340"/>
    <w:rsid w:val="00671954"/>
    <w:rsid w:val="006921C2"/>
    <w:rsid w:val="006923AA"/>
    <w:rsid w:val="006A3F72"/>
    <w:rsid w:val="006A6FB9"/>
    <w:rsid w:val="006D1635"/>
    <w:rsid w:val="00703655"/>
    <w:rsid w:val="00717319"/>
    <w:rsid w:val="007202DC"/>
    <w:rsid w:val="00724B02"/>
    <w:rsid w:val="007250BA"/>
    <w:rsid w:val="00756B74"/>
    <w:rsid w:val="00775715"/>
    <w:rsid w:val="00784245"/>
    <w:rsid w:val="00784783"/>
    <w:rsid w:val="007A7850"/>
    <w:rsid w:val="007D3141"/>
    <w:rsid w:val="007D41B2"/>
    <w:rsid w:val="00804EA1"/>
    <w:rsid w:val="00824C56"/>
    <w:rsid w:val="008415D9"/>
    <w:rsid w:val="00884169"/>
    <w:rsid w:val="008B4955"/>
    <w:rsid w:val="008D7170"/>
    <w:rsid w:val="008D72AC"/>
    <w:rsid w:val="008E308B"/>
    <w:rsid w:val="0090162F"/>
    <w:rsid w:val="00911088"/>
    <w:rsid w:val="00911F39"/>
    <w:rsid w:val="00926C88"/>
    <w:rsid w:val="00953D97"/>
    <w:rsid w:val="00954680"/>
    <w:rsid w:val="009569B7"/>
    <w:rsid w:val="00957817"/>
    <w:rsid w:val="00972E74"/>
    <w:rsid w:val="00977D42"/>
    <w:rsid w:val="00985A63"/>
    <w:rsid w:val="009A0006"/>
    <w:rsid w:val="009E2A96"/>
    <w:rsid w:val="00A235A4"/>
    <w:rsid w:val="00A3705A"/>
    <w:rsid w:val="00A37E13"/>
    <w:rsid w:val="00A511AE"/>
    <w:rsid w:val="00A94AA5"/>
    <w:rsid w:val="00AA4DC8"/>
    <w:rsid w:val="00AA762E"/>
    <w:rsid w:val="00AB2F89"/>
    <w:rsid w:val="00AD216D"/>
    <w:rsid w:val="00AE2EFD"/>
    <w:rsid w:val="00AE5CF8"/>
    <w:rsid w:val="00AE5E2F"/>
    <w:rsid w:val="00B40F6F"/>
    <w:rsid w:val="00B431CE"/>
    <w:rsid w:val="00B4562B"/>
    <w:rsid w:val="00B47874"/>
    <w:rsid w:val="00B531C8"/>
    <w:rsid w:val="00B54199"/>
    <w:rsid w:val="00B55D59"/>
    <w:rsid w:val="00B642B3"/>
    <w:rsid w:val="00B66AAC"/>
    <w:rsid w:val="00B81E85"/>
    <w:rsid w:val="00BB4DA6"/>
    <w:rsid w:val="00BE4925"/>
    <w:rsid w:val="00C06AFB"/>
    <w:rsid w:val="00C154B2"/>
    <w:rsid w:val="00C210B3"/>
    <w:rsid w:val="00C2176C"/>
    <w:rsid w:val="00C240EB"/>
    <w:rsid w:val="00C42501"/>
    <w:rsid w:val="00C44A8C"/>
    <w:rsid w:val="00C55763"/>
    <w:rsid w:val="00C636FE"/>
    <w:rsid w:val="00C66F38"/>
    <w:rsid w:val="00CC26E7"/>
    <w:rsid w:val="00CE05A0"/>
    <w:rsid w:val="00CE1566"/>
    <w:rsid w:val="00CF5AA3"/>
    <w:rsid w:val="00D060A2"/>
    <w:rsid w:val="00D060FB"/>
    <w:rsid w:val="00D07C45"/>
    <w:rsid w:val="00D07DE7"/>
    <w:rsid w:val="00D1081C"/>
    <w:rsid w:val="00D177D2"/>
    <w:rsid w:val="00D23D82"/>
    <w:rsid w:val="00D24C42"/>
    <w:rsid w:val="00D25310"/>
    <w:rsid w:val="00D5243F"/>
    <w:rsid w:val="00D57C4E"/>
    <w:rsid w:val="00D90A32"/>
    <w:rsid w:val="00D923B3"/>
    <w:rsid w:val="00DC3CF4"/>
    <w:rsid w:val="00DD37D6"/>
    <w:rsid w:val="00E11261"/>
    <w:rsid w:val="00E25777"/>
    <w:rsid w:val="00E37863"/>
    <w:rsid w:val="00E54ABE"/>
    <w:rsid w:val="00E5582A"/>
    <w:rsid w:val="00E56349"/>
    <w:rsid w:val="00E62C8F"/>
    <w:rsid w:val="00E63BD7"/>
    <w:rsid w:val="00E67421"/>
    <w:rsid w:val="00E844F9"/>
    <w:rsid w:val="00E971FE"/>
    <w:rsid w:val="00EA044E"/>
    <w:rsid w:val="00EF3B7B"/>
    <w:rsid w:val="00EF699F"/>
    <w:rsid w:val="00F3099F"/>
    <w:rsid w:val="00F635A4"/>
    <w:rsid w:val="00F65B5C"/>
    <w:rsid w:val="00F83853"/>
    <w:rsid w:val="00F8434A"/>
    <w:rsid w:val="00F91647"/>
    <w:rsid w:val="00FA2769"/>
    <w:rsid w:val="00FB019F"/>
    <w:rsid w:val="00FB0AC3"/>
    <w:rsid w:val="00FB7A0D"/>
    <w:rsid w:val="00FC7D97"/>
    <w:rsid w:val="00FD24BA"/>
    <w:rsid w:val="00FD25D2"/>
    <w:rsid w:val="00FD41C7"/>
    <w:rsid w:val="00FE7F04"/>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19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9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530187287">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1923</Words>
  <Characters>345</Characters>
  <Application>
  </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上田　晃久</dc:creator>
  <cp:keywords>
  </cp:keywords>
  <cp:lastModifiedBy>安藤 正巳</cp:lastModifiedBy>
  <cp:revision>2</cp:revision>
  <cp:lastPrinted>2022-10-18T05:48:00Z</cp:lastPrinted>
  <dcterms:created xsi:type="dcterms:W3CDTF">2023-05-10T03:30:00Z</dcterms:created>
  <dcterms:modified xsi:type="dcterms:W3CDTF">2023-05-10T03:30:00Z</dcterms:modified>
</cp:coreProperties>
</file>